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B5DC3" w:rsidRDefault="004B5DC3">
      <w:pPr>
        <w:widowControl w:val="0"/>
        <w:pBdr>
          <w:top w:val="nil"/>
          <w:left w:val="nil"/>
          <w:bottom w:val="nil"/>
          <w:right w:val="nil"/>
          <w:between w:val="nil"/>
        </w:pBdr>
      </w:pPr>
    </w:p>
    <w:p w14:paraId="00000002" w14:textId="77777777" w:rsidR="004B5DC3" w:rsidRDefault="004B5DC3">
      <w:pPr>
        <w:widowControl w:val="0"/>
        <w:pBdr>
          <w:top w:val="nil"/>
          <w:left w:val="nil"/>
          <w:bottom w:val="nil"/>
          <w:right w:val="nil"/>
          <w:between w:val="nil"/>
        </w:pBdr>
      </w:pPr>
    </w:p>
    <w:p w14:paraId="00000003" w14:textId="77777777" w:rsidR="004B5DC3" w:rsidRDefault="004B5DC3">
      <w:pPr>
        <w:widowControl w:val="0"/>
        <w:pBdr>
          <w:top w:val="nil"/>
          <w:left w:val="nil"/>
          <w:bottom w:val="nil"/>
          <w:right w:val="nil"/>
          <w:between w:val="nil"/>
        </w:pBdr>
      </w:pPr>
    </w:p>
    <w:p w14:paraId="00000004" w14:textId="77777777" w:rsidR="004B5DC3" w:rsidRDefault="004B5DC3">
      <w:pPr>
        <w:widowControl w:val="0"/>
        <w:pBdr>
          <w:top w:val="nil"/>
          <w:left w:val="nil"/>
          <w:bottom w:val="nil"/>
          <w:right w:val="nil"/>
          <w:between w:val="nil"/>
        </w:pBdr>
      </w:pPr>
    </w:p>
    <w:p w14:paraId="00000005" w14:textId="77777777" w:rsidR="004B5DC3" w:rsidRDefault="004B5DC3">
      <w:pPr>
        <w:pBdr>
          <w:top w:val="nil"/>
          <w:left w:val="nil"/>
          <w:bottom w:val="nil"/>
          <w:right w:val="nil"/>
          <w:between w:val="nil"/>
        </w:pBdr>
        <w:spacing w:line="240" w:lineRule="auto"/>
        <w:jc w:val="both"/>
        <w:rPr>
          <w:color w:val="000000"/>
          <w:highlight w:val="yellow"/>
        </w:rPr>
      </w:pPr>
    </w:p>
    <w:p w14:paraId="00000006" w14:textId="77777777" w:rsidR="004B5DC3" w:rsidRDefault="00000000">
      <w:pPr>
        <w:pBdr>
          <w:top w:val="nil"/>
          <w:left w:val="nil"/>
          <w:bottom w:val="nil"/>
          <w:right w:val="nil"/>
          <w:between w:val="nil"/>
        </w:pBdr>
        <w:spacing w:line="240" w:lineRule="auto"/>
        <w:rPr>
          <w:b/>
          <w:color w:val="000000"/>
        </w:rPr>
      </w:pPr>
      <w:r>
        <w:rPr>
          <w:b/>
          <w:color w:val="000000"/>
        </w:rPr>
        <w:t>Datos de identificación del programa de formación</w:t>
      </w:r>
    </w:p>
    <w:p w14:paraId="00000007" w14:textId="77777777" w:rsidR="004B5DC3" w:rsidRDefault="004B5DC3">
      <w:pPr>
        <w:spacing w:line="240" w:lineRule="auto"/>
      </w:pPr>
    </w:p>
    <w:p w14:paraId="00000008" w14:textId="77777777" w:rsidR="004B5DC3" w:rsidRDefault="004B5DC3">
      <w:pPr>
        <w:spacing w:line="240" w:lineRule="auto"/>
      </w:pPr>
    </w:p>
    <w:tbl>
      <w:tblPr>
        <w:tblStyle w:val="affffffffffffd"/>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4B5DC3" w14:paraId="54F86C6E" w14:textId="77777777">
        <w:trPr>
          <w:trHeight w:val="340"/>
        </w:trPr>
        <w:tc>
          <w:tcPr>
            <w:tcW w:w="3066" w:type="dxa"/>
            <w:shd w:val="clear" w:color="auto" w:fill="8DB3E2"/>
            <w:vAlign w:val="center"/>
          </w:tcPr>
          <w:p w14:paraId="00000009" w14:textId="77777777" w:rsidR="004B5DC3" w:rsidRDefault="00000000">
            <w:r>
              <w:t>PROGRAMA DE FORMACIÓN</w:t>
            </w:r>
          </w:p>
        </w:tc>
        <w:tc>
          <w:tcPr>
            <w:tcW w:w="10355" w:type="dxa"/>
            <w:vAlign w:val="center"/>
          </w:tcPr>
          <w:p w14:paraId="0000000A" w14:textId="77777777" w:rsidR="004B5DC3" w:rsidRDefault="00000000">
            <w:pPr>
              <w:rPr>
                <w:color w:val="000000"/>
              </w:rPr>
            </w:pPr>
            <w:r>
              <w:rPr>
                <w:color w:val="000000"/>
              </w:rPr>
              <w:t xml:space="preserve">Gestión integral de procesos del talento humano </w:t>
            </w:r>
          </w:p>
        </w:tc>
      </w:tr>
    </w:tbl>
    <w:p w14:paraId="0000000B" w14:textId="77777777" w:rsidR="004B5DC3" w:rsidRDefault="004B5DC3">
      <w:pPr>
        <w:spacing w:line="240" w:lineRule="auto"/>
      </w:pPr>
    </w:p>
    <w:tbl>
      <w:tblPr>
        <w:tblStyle w:val="affffffffffffe"/>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501"/>
        <w:gridCol w:w="1860"/>
        <w:gridCol w:w="7231"/>
      </w:tblGrid>
      <w:tr w:rsidR="004B5DC3" w14:paraId="59649E3D" w14:textId="77777777">
        <w:trPr>
          <w:trHeight w:val="340"/>
        </w:trPr>
        <w:tc>
          <w:tcPr>
            <w:tcW w:w="1830" w:type="dxa"/>
            <w:shd w:val="clear" w:color="auto" w:fill="8DB3E2"/>
            <w:vAlign w:val="center"/>
          </w:tcPr>
          <w:p w14:paraId="0000000C" w14:textId="77777777" w:rsidR="004B5DC3" w:rsidRDefault="00000000">
            <w:r>
              <w:t>COMPETENCIA</w:t>
            </w:r>
          </w:p>
        </w:tc>
        <w:tc>
          <w:tcPr>
            <w:tcW w:w="2501" w:type="dxa"/>
            <w:vAlign w:val="center"/>
          </w:tcPr>
          <w:p w14:paraId="0000000D" w14:textId="77777777" w:rsidR="004B5DC3" w:rsidRDefault="00000000">
            <w:r>
              <w:rPr>
                <w:highlight w:val="white"/>
              </w:rPr>
              <w:t>210201050. Generar nómina de acuerdo con normativa.</w:t>
            </w:r>
          </w:p>
        </w:tc>
        <w:tc>
          <w:tcPr>
            <w:tcW w:w="1860" w:type="dxa"/>
            <w:shd w:val="clear" w:color="auto" w:fill="8DB3E2"/>
            <w:vAlign w:val="center"/>
          </w:tcPr>
          <w:p w14:paraId="0000000E" w14:textId="77777777" w:rsidR="004B5DC3" w:rsidRDefault="00000000">
            <w:r>
              <w:t>RESULTADOS DE APRENDIZAJE</w:t>
            </w:r>
          </w:p>
        </w:tc>
        <w:tc>
          <w:tcPr>
            <w:tcW w:w="7231" w:type="dxa"/>
            <w:vAlign w:val="center"/>
          </w:tcPr>
          <w:p w14:paraId="0000000F" w14:textId="77777777" w:rsidR="004B5DC3" w:rsidRDefault="00000000">
            <w:pPr>
              <w:ind w:left="66"/>
            </w:pPr>
            <w:r>
              <w:t>210201050-01. Procesar la nómina de acuerdo con procedimientos y normativa.</w:t>
            </w:r>
          </w:p>
        </w:tc>
      </w:tr>
    </w:tbl>
    <w:p w14:paraId="00000010" w14:textId="77777777" w:rsidR="004B5DC3" w:rsidRDefault="004B5DC3">
      <w:pPr>
        <w:spacing w:line="240" w:lineRule="auto"/>
      </w:pPr>
    </w:p>
    <w:tbl>
      <w:tblPr>
        <w:tblStyle w:val="afffffffffffff"/>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4B5DC3" w14:paraId="041761AE" w14:textId="77777777">
        <w:trPr>
          <w:trHeight w:val="340"/>
        </w:trPr>
        <w:tc>
          <w:tcPr>
            <w:tcW w:w="3066" w:type="dxa"/>
            <w:shd w:val="clear" w:color="auto" w:fill="8DB3E2"/>
            <w:vAlign w:val="center"/>
          </w:tcPr>
          <w:p w14:paraId="00000011" w14:textId="77777777" w:rsidR="004B5DC3" w:rsidRDefault="00000000">
            <w:r>
              <w:t>NÚMERO DEL COMPONENTE FORMATIVO</w:t>
            </w:r>
          </w:p>
        </w:tc>
        <w:tc>
          <w:tcPr>
            <w:tcW w:w="10355" w:type="dxa"/>
            <w:vAlign w:val="center"/>
          </w:tcPr>
          <w:p w14:paraId="00000012" w14:textId="77777777" w:rsidR="004B5DC3" w:rsidRDefault="00000000">
            <w:pPr>
              <w:rPr>
                <w:color w:val="E36C09"/>
              </w:rPr>
            </w:pPr>
            <w:r>
              <w:rPr>
                <w:color w:val="000000"/>
              </w:rPr>
              <w:t>16</w:t>
            </w:r>
          </w:p>
        </w:tc>
      </w:tr>
      <w:tr w:rsidR="004B5DC3" w14:paraId="100B09AF" w14:textId="77777777">
        <w:trPr>
          <w:trHeight w:val="340"/>
        </w:trPr>
        <w:tc>
          <w:tcPr>
            <w:tcW w:w="3066" w:type="dxa"/>
            <w:shd w:val="clear" w:color="auto" w:fill="8DB3E2"/>
            <w:vAlign w:val="center"/>
          </w:tcPr>
          <w:p w14:paraId="00000013" w14:textId="77777777" w:rsidR="004B5DC3" w:rsidRDefault="00000000">
            <w:r>
              <w:t>NOMBRE DEL COMPONENTE FORMATIVO</w:t>
            </w:r>
          </w:p>
        </w:tc>
        <w:tc>
          <w:tcPr>
            <w:tcW w:w="10355" w:type="dxa"/>
            <w:vAlign w:val="center"/>
          </w:tcPr>
          <w:p w14:paraId="00000014" w14:textId="77777777" w:rsidR="004B5DC3" w:rsidRDefault="00000000">
            <w:r>
              <w:t>Análisis de la normativa de la nómina y seguridad social</w:t>
            </w:r>
          </w:p>
        </w:tc>
      </w:tr>
      <w:tr w:rsidR="004B5DC3" w14:paraId="127F3E44" w14:textId="77777777">
        <w:trPr>
          <w:trHeight w:val="857"/>
        </w:trPr>
        <w:tc>
          <w:tcPr>
            <w:tcW w:w="3066" w:type="dxa"/>
            <w:shd w:val="clear" w:color="auto" w:fill="8DB3E2"/>
            <w:vAlign w:val="center"/>
          </w:tcPr>
          <w:p w14:paraId="00000015" w14:textId="77777777" w:rsidR="004B5DC3" w:rsidRDefault="00000000">
            <w:r>
              <w:t>BREVE DESCRIPCIÓN</w:t>
            </w:r>
          </w:p>
        </w:tc>
        <w:tc>
          <w:tcPr>
            <w:tcW w:w="10355" w:type="dxa"/>
            <w:vAlign w:val="center"/>
          </w:tcPr>
          <w:p w14:paraId="00000016" w14:textId="77777777" w:rsidR="004B5DC3" w:rsidRDefault="00000000">
            <w:pPr>
              <w:rPr>
                <w:color w:val="111111"/>
                <w:highlight w:val="white"/>
              </w:rPr>
            </w:pPr>
            <w:r>
              <w:rPr>
                <w:color w:val="111111"/>
                <w:highlight w:val="white"/>
              </w:rPr>
              <w:t>En las organizaciones es fundamental conocer y analizar el concepto de nómina y los aspectos que la componen; esta se entiende como el registro donde se desglosa el salario de los empleados en bonificaciones y deducciones al realizar una labor dentro de la compañía. Su realización en las organizaciones está regulada a partir de la documentación, porcentajes, fórmulas y pagos establecidos según la norma.</w:t>
            </w:r>
          </w:p>
        </w:tc>
      </w:tr>
      <w:tr w:rsidR="004B5DC3" w14:paraId="36847951" w14:textId="77777777">
        <w:trPr>
          <w:trHeight w:val="340"/>
        </w:trPr>
        <w:tc>
          <w:tcPr>
            <w:tcW w:w="3066" w:type="dxa"/>
            <w:shd w:val="clear" w:color="auto" w:fill="8DB3E2"/>
            <w:vAlign w:val="center"/>
          </w:tcPr>
          <w:p w14:paraId="00000017" w14:textId="77777777" w:rsidR="004B5DC3" w:rsidRDefault="00000000">
            <w:r>
              <w:t>PALABRAS CLAVE</w:t>
            </w:r>
          </w:p>
        </w:tc>
        <w:tc>
          <w:tcPr>
            <w:tcW w:w="10355" w:type="dxa"/>
            <w:vAlign w:val="center"/>
          </w:tcPr>
          <w:p w14:paraId="00000018" w14:textId="77777777" w:rsidR="004B5DC3" w:rsidRDefault="00000000">
            <w:r>
              <w:t>Normativa, nómina, seguridad social, prestaciones sociales, pagos.</w:t>
            </w:r>
          </w:p>
        </w:tc>
      </w:tr>
    </w:tbl>
    <w:p w14:paraId="00000019" w14:textId="77777777" w:rsidR="004B5DC3" w:rsidRDefault="004B5DC3">
      <w:pPr>
        <w:spacing w:line="240" w:lineRule="auto"/>
      </w:pPr>
    </w:p>
    <w:p w14:paraId="0000001A" w14:textId="77777777" w:rsidR="004B5DC3" w:rsidRDefault="004B5DC3">
      <w:pPr>
        <w:spacing w:line="240" w:lineRule="auto"/>
      </w:pPr>
    </w:p>
    <w:tbl>
      <w:tblPr>
        <w:tblStyle w:val="afffffffffffff0"/>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4B5DC3" w14:paraId="132EDE43" w14:textId="77777777">
        <w:trPr>
          <w:trHeight w:val="340"/>
        </w:trPr>
        <w:tc>
          <w:tcPr>
            <w:tcW w:w="3066" w:type="dxa"/>
            <w:shd w:val="clear" w:color="auto" w:fill="8DB3E2"/>
            <w:vAlign w:val="center"/>
          </w:tcPr>
          <w:p w14:paraId="0000001B" w14:textId="77777777" w:rsidR="004B5DC3" w:rsidRDefault="00000000">
            <w:r>
              <w:lastRenderedPageBreak/>
              <w:t>ÁREA OCUPACIONAL</w:t>
            </w:r>
          </w:p>
        </w:tc>
        <w:tc>
          <w:tcPr>
            <w:tcW w:w="10355" w:type="dxa"/>
            <w:vAlign w:val="center"/>
          </w:tcPr>
          <w:p w14:paraId="0000001C" w14:textId="77777777" w:rsidR="004B5DC3" w:rsidRDefault="00000000">
            <w:r>
              <w:t>1 - FINANZAS Y ADMINISTRACIÓN</w:t>
            </w:r>
          </w:p>
          <w:p w14:paraId="0000001D" w14:textId="77777777" w:rsidR="004B5DC3" w:rsidRDefault="004B5DC3"/>
        </w:tc>
      </w:tr>
      <w:tr w:rsidR="004B5DC3" w14:paraId="08116EE9" w14:textId="77777777">
        <w:trPr>
          <w:trHeight w:val="465"/>
        </w:trPr>
        <w:tc>
          <w:tcPr>
            <w:tcW w:w="3066" w:type="dxa"/>
            <w:shd w:val="clear" w:color="auto" w:fill="8DB3E2"/>
            <w:vAlign w:val="center"/>
          </w:tcPr>
          <w:p w14:paraId="0000001E" w14:textId="77777777" w:rsidR="004B5DC3" w:rsidRDefault="00000000">
            <w:r>
              <w:t>IDIOMA</w:t>
            </w:r>
          </w:p>
        </w:tc>
        <w:tc>
          <w:tcPr>
            <w:tcW w:w="10355" w:type="dxa"/>
            <w:vAlign w:val="center"/>
          </w:tcPr>
          <w:p w14:paraId="0000001F" w14:textId="77777777" w:rsidR="004B5DC3" w:rsidRDefault="00000000">
            <w:r>
              <w:t>Español</w:t>
            </w:r>
          </w:p>
        </w:tc>
      </w:tr>
    </w:tbl>
    <w:p w14:paraId="00000020" w14:textId="77777777" w:rsidR="004B5DC3" w:rsidRDefault="004B5DC3">
      <w:pPr>
        <w:spacing w:line="240" w:lineRule="auto"/>
      </w:pPr>
    </w:p>
    <w:p w14:paraId="00000021" w14:textId="77777777" w:rsidR="004B5DC3" w:rsidRDefault="00000000">
      <w:pPr>
        <w:spacing w:line="240" w:lineRule="auto"/>
        <w:rPr>
          <w:b/>
        </w:rPr>
      </w:pPr>
      <w:r>
        <w:rPr>
          <w:b/>
        </w:rPr>
        <w:t>TABLA DE CONTENIDOS</w:t>
      </w:r>
    </w:p>
    <w:p w14:paraId="00000022" w14:textId="77777777" w:rsidR="004B5DC3" w:rsidRDefault="004B5DC3">
      <w:pPr>
        <w:spacing w:line="240" w:lineRule="auto"/>
        <w:rPr>
          <w:b/>
        </w:rPr>
      </w:pPr>
    </w:p>
    <w:p w14:paraId="00000023" w14:textId="77777777" w:rsidR="004B5DC3" w:rsidRDefault="00000000">
      <w:pPr>
        <w:spacing w:line="240" w:lineRule="auto"/>
        <w:rPr>
          <w:b/>
        </w:rPr>
      </w:pPr>
      <w:r>
        <w:rPr>
          <w:b/>
        </w:rPr>
        <w:t>1. Novedades</w:t>
      </w:r>
    </w:p>
    <w:p w14:paraId="00000024" w14:textId="77777777" w:rsidR="004B5DC3" w:rsidRDefault="004B5DC3">
      <w:pPr>
        <w:spacing w:line="240" w:lineRule="auto"/>
      </w:pPr>
    </w:p>
    <w:p w14:paraId="00000025" w14:textId="77777777" w:rsidR="004B5DC3" w:rsidRDefault="00000000">
      <w:pPr>
        <w:spacing w:line="240" w:lineRule="auto"/>
        <w:rPr>
          <w:b/>
        </w:rPr>
      </w:pPr>
      <w:r>
        <w:rPr>
          <w:b/>
        </w:rPr>
        <w:t>2. Sistemas de información</w:t>
      </w:r>
    </w:p>
    <w:p w14:paraId="00000026" w14:textId="77777777" w:rsidR="004B5DC3" w:rsidRDefault="004B5DC3">
      <w:pPr>
        <w:spacing w:line="240" w:lineRule="auto"/>
      </w:pPr>
    </w:p>
    <w:p w14:paraId="00000027" w14:textId="77777777" w:rsidR="004B5DC3" w:rsidRDefault="00000000">
      <w:pPr>
        <w:spacing w:line="240" w:lineRule="auto"/>
        <w:rPr>
          <w:b/>
        </w:rPr>
      </w:pPr>
      <w:r>
        <w:rPr>
          <w:b/>
        </w:rPr>
        <w:t>3. Prestaciones sociales</w:t>
      </w:r>
    </w:p>
    <w:p w14:paraId="00000028" w14:textId="77777777" w:rsidR="004B5DC3" w:rsidRDefault="004B5DC3">
      <w:pPr>
        <w:spacing w:line="240" w:lineRule="auto"/>
      </w:pPr>
    </w:p>
    <w:p w14:paraId="00000029" w14:textId="77777777" w:rsidR="004B5DC3" w:rsidRDefault="00000000">
      <w:pPr>
        <w:spacing w:line="240" w:lineRule="auto"/>
      </w:pPr>
      <w:r>
        <w:rPr>
          <w:b/>
        </w:rPr>
        <w:t xml:space="preserve">4. Pagos laborales </w:t>
      </w:r>
    </w:p>
    <w:p w14:paraId="0000002A" w14:textId="77777777" w:rsidR="004B5DC3" w:rsidRDefault="004B5DC3">
      <w:pPr>
        <w:spacing w:line="240" w:lineRule="auto"/>
      </w:pPr>
    </w:p>
    <w:p w14:paraId="0000002B" w14:textId="77777777" w:rsidR="004B5DC3" w:rsidRDefault="00000000">
      <w:pPr>
        <w:spacing w:line="240" w:lineRule="auto"/>
        <w:rPr>
          <w:b/>
        </w:rPr>
      </w:pPr>
      <w:r>
        <w:rPr>
          <w:b/>
        </w:rPr>
        <w:t>5. Normativa nómina y seguridad social</w:t>
      </w:r>
    </w:p>
    <w:p w14:paraId="0000002C" w14:textId="77777777" w:rsidR="004B5DC3" w:rsidRDefault="004B5DC3">
      <w:pPr>
        <w:spacing w:line="240" w:lineRule="auto"/>
      </w:pPr>
    </w:p>
    <w:p w14:paraId="0000002D" w14:textId="77777777" w:rsidR="004B5DC3" w:rsidRDefault="00000000">
      <w:pPr>
        <w:spacing w:line="240" w:lineRule="auto"/>
        <w:rPr>
          <w:b/>
        </w:rPr>
      </w:pPr>
      <w:r>
        <w:rPr>
          <w:b/>
        </w:rPr>
        <w:t>6. Seguridad social integral</w:t>
      </w:r>
    </w:p>
    <w:p w14:paraId="0000002E" w14:textId="77777777" w:rsidR="004B5DC3" w:rsidRDefault="004B5DC3">
      <w:pPr>
        <w:spacing w:line="240" w:lineRule="auto"/>
      </w:pPr>
    </w:p>
    <w:p w14:paraId="0000002F" w14:textId="77777777" w:rsidR="004B5DC3" w:rsidRDefault="00000000">
      <w:pPr>
        <w:spacing w:line="240" w:lineRule="auto"/>
        <w:rPr>
          <w:b/>
        </w:rPr>
      </w:pPr>
      <w:r>
        <w:rPr>
          <w:b/>
        </w:rPr>
        <w:t>7. Documentos soporte</w:t>
      </w:r>
    </w:p>
    <w:p w14:paraId="00000030" w14:textId="77777777" w:rsidR="004B5DC3" w:rsidRDefault="004B5DC3">
      <w:pPr>
        <w:spacing w:line="240" w:lineRule="auto"/>
      </w:pPr>
    </w:p>
    <w:p w14:paraId="00000031" w14:textId="77777777" w:rsidR="004B5DC3" w:rsidRDefault="004B5DC3">
      <w:pPr>
        <w:spacing w:line="240" w:lineRule="auto"/>
      </w:pPr>
    </w:p>
    <w:p w14:paraId="00000032" w14:textId="77777777" w:rsidR="004B5DC3" w:rsidRDefault="00000000">
      <w:pPr>
        <w:spacing w:line="240" w:lineRule="auto"/>
      </w:pPr>
      <w:r>
        <w:br w:type="page"/>
      </w:r>
    </w:p>
    <w:p w14:paraId="00000033" w14:textId="77777777" w:rsidR="004B5DC3" w:rsidRDefault="004B5DC3">
      <w:pPr>
        <w:spacing w:line="240" w:lineRule="auto"/>
      </w:pPr>
    </w:p>
    <w:p w14:paraId="00000034" w14:textId="77777777" w:rsidR="004B5DC3" w:rsidRDefault="00000000">
      <w:pPr>
        <w:spacing w:line="240" w:lineRule="auto"/>
      </w:pPr>
      <w:r>
        <w:rPr>
          <w:b/>
          <w:color w:val="000000"/>
        </w:rPr>
        <w:t>INTRODUCCIÓN</w:t>
      </w:r>
    </w:p>
    <w:p w14:paraId="00000035" w14:textId="77777777" w:rsidR="004B5DC3" w:rsidRDefault="004B5DC3">
      <w:pPr>
        <w:spacing w:line="240" w:lineRule="auto"/>
      </w:pPr>
    </w:p>
    <w:tbl>
      <w:tblPr>
        <w:tblStyle w:val="afffffffffffff1"/>
        <w:tblW w:w="13422" w:type="dxa"/>
        <w:tblLayout w:type="fixed"/>
        <w:tblLook w:val="0400" w:firstRow="0" w:lastRow="0" w:firstColumn="0" w:lastColumn="0" w:noHBand="0" w:noVBand="1"/>
      </w:tblPr>
      <w:tblGrid>
        <w:gridCol w:w="13422"/>
      </w:tblGrid>
      <w:tr w:rsidR="004B5DC3" w14:paraId="1FD88776" w14:textId="77777777">
        <w:trPr>
          <w:trHeight w:val="444"/>
        </w:trPr>
        <w:tc>
          <w:tcPr>
            <w:tcW w:w="13422"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tcPr>
          <w:p w14:paraId="00000036" w14:textId="77777777" w:rsidR="004B5DC3" w:rsidRDefault="00000000">
            <w:pPr>
              <w:spacing w:before="400"/>
            </w:pPr>
            <w:r>
              <w:rPr>
                <w:color w:val="000000"/>
              </w:rPr>
              <w:t>Cuadro de texto</w:t>
            </w:r>
          </w:p>
        </w:tc>
      </w:tr>
      <w:tr w:rsidR="004B5DC3" w14:paraId="50D170CA" w14:textId="77777777">
        <w:tc>
          <w:tcPr>
            <w:tcW w:w="134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37" w14:textId="77777777" w:rsidR="004B5DC3" w:rsidRDefault="00000000">
            <w:pPr>
              <w:spacing w:before="60"/>
              <w:rPr>
                <w:highlight w:val="white"/>
              </w:rPr>
            </w:pPr>
            <w:r>
              <w:t xml:space="preserve">Apreciado aprendiz, bienvenido a este componente formativo, donde se </w:t>
            </w:r>
            <w:r>
              <w:rPr>
                <w:highlight w:val="white"/>
              </w:rPr>
              <w:t xml:space="preserve">abordarán los conceptos básicos del análisis de la normativa en nómina y seguridad social. Para conocer este componente es importante que el aprendiz tenga claridad en el concepto de normatividad, quién la emite, cuáles son los responsables de la obligación, y para qué es importante este concepto en la organización. </w:t>
            </w:r>
          </w:p>
          <w:p w14:paraId="00000038" w14:textId="77777777" w:rsidR="004B5DC3" w:rsidRDefault="004B5DC3">
            <w:pPr>
              <w:rPr>
                <w:highlight w:val="white"/>
              </w:rPr>
            </w:pPr>
          </w:p>
          <w:p w14:paraId="00000039" w14:textId="77777777" w:rsidR="004B5DC3" w:rsidRDefault="00000000">
            <w:pPr>
              <w:rPr>
                <w:highlight w:val="white"/>
              </w:rPr>
            </w:pPr>
            <w:r>
              <w:rPr>
                <w:highlight w:val="white"/>
              </w:rPr>
              <w:t>Se ahondará en los conceptos fundamentales para la nómina, entendidos como: novedades, sistemas de información, prestaciones sociales, pagos laborales, seguridad social integral, normativa en nómina, seguridad social y documentación soporte; con el objetivo de contribuir, cuando se encuentre ejerciendo su aprendizaje en el ámbito laboral, a que la organización tenga una buena rentabilidad y que las operaciones realizadas funcionen dentro del marco de la normativa emitida.</w:t>
            </w:r>
          </w:p>
          <w:p w14:paraId="0000003A" w14:textId="77777777" w:rsidR="004B5DC3" w:rsidRDefault="004B5DC3"/>
          <w:p w14:paraId="0000003B" w14:textId="77777777" w:rsidR="004B5DC3" w:rsidRDefault="00000000">
            <w:pPr>
              <w:spacing w:before="60"/>
            </w:pPr>
            <w:r>
              <w:t>En el siguiente video conocerá, de forma general, la temática que se estudiará en el presente recurso educativo.</w:t>
            </w:r>
          </w:p>
        </w:tc>
      </w:tr>
    </w:tbl>
    <w:p w14:paraId="0000003C" w14:textId="77777777" w:rsidR="004B5DC3" w:rsidRDefault="004B5DC3">
      <w:pPr>
        <w:spacing w:line="240" w:lineRule="auto"/>
      </w:pPr>
    </w:p>
    <w:p w14:paraId="0000003D" w14:textId="77777777" w:rsidR="004B5DC3" w:rsidRDefault="00000000">
      <w:pPr>
        <w:spacing w:line="240" w:lineRule="auto"/>
      </w:pPr>
      <w:r>
        <w:br w:type="page"/>
      </w:r>
    </w:p>
    <w:p w14:paraId="0000003E" w14:textId="77777777" w:rsidR="004B5DC3" w:rsidRDefault="00000000">
      <w:pPr>
        <w:pBdr>
          <w:top w:val="nil"/>
          <w:left w:val="nil"/>
          <w:bottom w:val="nil"/>
          <w:right w:val="nil"/>
          <w:between w:val="nil"/>
        </w:pBdr>
        <w:spacing w:line="240" w:lineRule="auto"/>
        <w:rPr>
          <w:color w:val="000000"/>
        </w:rPr>
      </w:pPr>
      <w:r>
        <w:rPr>
          <w:b/>
          <w:color w:val="000000"/>
        </w:rPr>
        <w:lastRenderedPageBreak/>
        <w:t>GUION DE VIDEO INTRODUCTORIO</w:t>
      </w:r>
    </w:p>
    <w:tbl>
      <w:tblPr>
        <w:tblStyle w:val="afffffffffffff2"/>
        <w:tblW w:w="13457" w:type="dxa"/>
        <w:tblLayout w:type="fixed"/>
        <w:tblLook w:val="0400" w:firstRow="0" w:lastRow="0" w:firstColumn="0" w:lastColumn="0" w:noHBand="0" w:noVBand="1"/>
      </w:tblPr>
      <w:tblGrid>
        <w:gridCol w:w="1211"/>
        <w:gridCol w:w="2465"/>
        <w:gridCol w:w="1701"/>
        <w:gridCol w:w="4037"/>
        <w:gridCol w:w="74"/>
        <w:gridCol w:w="3969"/>
      </w:tblGrid>
      <w:tr w:rsidR="004B5DC3" w14:paraId="0DE0D4B2" w14:textId="77777777">
        <w:trPr>
          <w:trHeight w:val="460"/>
        </w:trPr>
        <w:tc>
          <w:tcPr>
            <w:tcW w:w="121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3F" w14:textId="77777777" w:rsidR="004B5DC3" w:rsidRDefault="00000000">
            <w:r>
              <w:rPr>
                <w:b/>
                <w:color w:val="000000"/>
              </w:rPr>
              <w:t>Tipo de recurso</w:t>
            </w:r>
          </w:p>
        </w:tc>
        <w:tc>
          <w:tcPr>
            <w:tcW w:w="12246" w:type="dxa"/>
            <w:gridSpan w:val="5"/>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40" w14:textId="77777777" w:rsidR="004B5DC3" w:rsidRDefault="00000000">
            <w:r>
              <w:rPr>
                <w:color w:val="000000"/>
              </w:rPr>
              <w:t xml:space="preserve">Video </w:t>
            </w:r>
            <w:proofErr w:type="spellStart"/>
            <w:r>
              <w:rPr>
                <w:color w:val="000000"/>
              </w:rPr>
              <w:t>motion</w:t>
            </w:r>
            <w:proofErr w:type="spellEnd"/>
          </w:p>
        </w:tc>
      </w:tr>
      <w:tr w:rsidR="004B5DC3" w14:paraId="054C65F1" w14:textId="77777777">
        <w:trPr>
          <w:trHeight w:val="460"/>
        </w:trPr>
        <w:tc>
          <w:tcPr>
            <w:tcW w:w="121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45" w14:textId="77777777" w:rsidR="004B5DC3" w:rsidRDefault="00000000">
            <w:r>
              <w:rPr>
                <w:b/>
                <w:color w:val="000000"/>
              </w:rPr>
              <w:t>NOTA</w:t>
            </w:r>
          </w:p>
        </w:tc>
        <w:tc>
          <w:tcPr>
            <w:tcW w:w="12246" w:type="dxa"/>
            <w:gridSpan w:val="5"/>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46" w14:textId="77777777" w:rsidR="004B5DC3" w:rsidRDefault="00000000">
            <w:r>
              <w:rPr>
                <w:b/>
                <w:color w:val="000000"/>
              </w:rPr>
              <w:t>La totalidad del texto locutado para el video no debe superar las 500 palabras aproximadamente</w:t>
            </w:r>
          </w:p>
        </w:tc>
      </w:tr>
      <w:tr w:rsidR="004B5DC3" w14:paraId="5EEF87A5" w14:textId="77777777">
        <w:trPr>
          <w:trHeight w:val="420"/>
        </w:trPr>
        <w:tc>
          <w:tcPr>
            <w:tcW w:w="1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4B" w14:textId="77777777" w:rsidR="004B5DC3" w:rsidRDefault="00000000">
            <w:r>
              <w:rPr>
                <w:b/>
                <w:color w:val="000000"/>
              </w:rPr>
              <w:t>Título </w:t>
            </w:r>
          </w:p>
        </w:tc>
        <w:tc>
          <w:tcPr>
            <w:tcW w:w="1224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4C" w14:textId="77777777" w:rsidR="004B5DC3" w:rsidRDefault="00000000">
            <w:r>
              <w:t>Análisis de la normativa de nómina y seguridad social</w:t>
            </w:r>
          </w:p>
        </w:tc>
      </w:tr>
      <w:tr w:rsidR="004B5DC3" w14:paraId="2633AE84" w14:textId="77777777">
        <w:tc>
          <w:tcPr>
            <w:tcW w:w="1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1" w14:textId="77777777" w:rsidR="004B5DC3" w:rsidRDefault="00000000">
            <w:r>
              <w:rPr>
                <w:b/>
                <w:color w:val="000000"/>
              </w:rPr>
              <w:t>Escena</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2" w14:textId="77777777" w:rsidR="004B5DC3" w:rsidRDefault="00000000">
            <w:r>
              <w:rPr>
                <w:b/>
                <w:color w:val="000000"/>
              </w:rPr>
              <w:t>Imagen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3" w14:textId="77777777" w:rsidR="004B5DC3" w:rsidRDefault="00000000">
            <w:r>
              <w:rPr>
                <w:b/>
                <w:color w:val="000000"/>
              </w:rPr>
              <w:t>Sonido</w:t>
            </w:r>
          </w:p>
        </w:tc>
        <w:tc>
          <w:tcPr>
            <w:tcW w:w="4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4" w14:textId="77777777" w:rsidR="004B5DC3" w:rsidRDefault="00000000">
            <w:r>
              <w:rPr>
                <w:b/>
                <w:color w:val="000000"/>
              </w:rPr>
              <w:t>Narración</w:t>
            </w:r>
          </w:p>
        </w:tc>
        <w:tc>
          <w:tcPr>
            <w:tcW w:w="40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5" w14:textId="77777777" w:rsidR="004B5DC3" w:rsidRDefault="00000000">
            <w:r>
              <w:rPr>
                <w:b/>
                <w:color w:val="000000"/>
              </w:rPr>
              <w:t>Texto </w:t>
            </w:r>
          </w:p>
        </w:tc>
      </w:tr>
      <w:tr w:rsidR="004B5DC3" w14:paraId="7021FC26" w14:textId="77777777">
        <w:tc>
          <w:tcPr>
            <w:tcW w:w="1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7" w14:textId="77777777" w:rsidR="004B5DC3" w:rsidRDefault="00000000">
            <w:r>
              <w:rPr>
                <w:b/>
                <w:color w:val="999999"/>
              </w:rPr>
              <w:t>1</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8" w14:textId="77777777" w:rsidR="004B5DC3" w:rsidRDefault="004B5DC3"/>
          <w:p w14:paraId="00000059" w14:textId="77777777" w:rsidR="004B5DC3" w:rsidRDefault="004B5DC3"/>
          <w:p w14:paraId="0000005A" w14:textId="77777777" w:rsidR="004B5DC3" w:rsidRDefault="00000000">
            <w:sdt>
              <w:sdtPr>
                <w:tag w:val="goog_rdk_0"/>
                <w:id w:val="1350137410"/>
              </w:sdtPr>
              <w:sdtContent>
                <w:commentRangeStart w:id="0"/>
              </w:sdtContent>
            </w:sdt>
            <w:r>
              <w:rPr>
                <w:noProof/>
              </w:rPr>
              <w:drawing>
                <wp:inline distT="0" distB="0" distL="0" distR="0" wp14:anchorId="0CDE338D" wp14:editId="436C5AB9">
                  <wp:extent cx="1438275" cy="958850"/>
                  <wp:effectExtent l="0" t="0" r="0" b="0"/>
                  <wp:docPr id="378" name="image24.jpg" descr="Hombre de negocios, financiero, inspector, secretaria, haciendo, informe, cálculo, o, comprobación, balance. inspector del servicio de rentas internas revisando el documento. concepto de auditoría"/>
                  <wp:cNvGraphicFramePr/>
                  <a:graphic xmlns:a="http://schemas.openxmlformats.org/drawingml/2006/main">
                    <a:graphicData uri="http://schemas.openxmlformats.org/drawingml/2006/picture">
                      <pic:pic xmlns:pic="http://schemas.openxmlformats.org/drawingml/2006/picture">
                        <pic:nvPicPr>
                          <pic:cNvPr id="0" name="image24.jpg" descr="Hombre de negocios, financiero, inspector, secretaria, haciendo, informe, cálculo, o, comprobación, balance. inspector del servicio de rentas internas revisando el documento. concepto de auditoría"/>
                          <pic:cNvPicPr preferRelativeResize="0"/>
                        </pic:nvPicPr>
                        <pic:blipFill>
                          <a:blip r:embed="rId8"/>
                          <a:srcRect/>
                          <a:stretch>
                            <a:fillRect/>
                          </a:stretch>
                        </pic:blipFill>
                        <pic:spPr>
                          <a:xfrm>
                            <a:off x="0" y="0"/>
                            <a:ext cx="1438275" cy="958850"/>
                          </a:xfrm>
                          <a:prstGeom prst="rect">
                            <a:avLst/>
                          </a:prstGeom>
                          <a:ln/>
                        </pic:spPr>
                      </pic:pic>
                    </a:graphicData>
                  </a:graphic>
                </wp:inline>
              </w:drawing>
            </w:r>
            <w:commentRangeEnd w:id="0"/>
            <w:r>
              <w:commentReference w:id="0"/>
            </w:r>
          </w:p>
          <w:p w14:paraId="0000005B" w14:textId="77777777" w:rsidR="004B5DC3" w:rsidRDefault="004B5DC3"/>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C" w14:textId="77777777" w:rsidR="004B5DC3" w:rsidRDefault="004B5DC3"/>
        </w:tc>
        <w:tc>
          <w:tcPr>
            <w:tcW w:w="4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D" w14:textId="77777777" w:rsidR="004B5DC3" w:rsidRDefault="00000000">
            <w:pPr>
              <w:rPr>
                <w:color w:val="000000"/>
              </w:rPr>
            </w:pPr>
            <w:r>
              <w:rPr>
                <w:color w:val="000000"/>
              </w:rPr>
              <w:t>Bienvenido a</w:t>
            </w:r>
            <w:r>
              <w:t xml:space="preserve"> este</w:t>
            </w:r>
            <w:r>
              <w:rPr>
                <w:color w:val="000000"/>
              </w:rPr>
              <w:t xml:space="preserve"> </w:t>
            </w:r>
            <w:r>
              <w:t>recurso educativo</w:t>
            </w:r>
            <w:r>
              <w:rPr>
                <w:color w:val="000000"/>
              </w:rPr>
              <w:t xml:space="preserve">, el cual, es acerca del análisis de la normativa de la nómina y seguridad social en la gestión Integral de procesos del talento humano. </w:t>
            </w:r>
          </w:p>
          <w:p w14:paraId="0000005E" w14:textId="77777777" w:rsidR="004B5DC3" w:rsidRDefault="00000000">
            <w:pPr>
              <w:rPr>
                <w:color w:val="000000"/>
                <w:highlight w:val="white"/>
              </w:rPr>
            </w:pPr>
            <w:r>
              <w:rPr>
                <w:color w:val="000000"/>
              </w:rPr>
              <w:t xml:space="preserve">Aquí </w:t>
            </w:r>
            <w:r>
              <w:rPr>
                <w:color w:val="000000"/>
                <w:highlight w:val="white"/>
              </w:rPr>
              <w:t xml:space="preserve">se abordarán las siguientes temáticas: novedades, sistemas de información, prestaciones sociales, pagos laborales, normativa nómina y seguridad social, seguridad social integral y documentación. </w:t>
            </w:r>
          </w:p>
          <w:p w14:paraId="0000005F" w14:textId="77777777" w:rsidR="004B5DC3" w:rsidRDefault="00000000">
            <w:pPr>
              <w:spacing w:before="240"/>
              <w:rPr>
                <w:color w:val="000000"/>
              </w:rPr>
            </w:pPr>
            <w:r>
              <w:rPr>
                <w:color w:val="000000"/>
              </w:rPr>
              <w:t xml:space="preserve">Durante el desarrollo se hará énfasis </w:t>
            </w:r>
            <w:r>
              <w:t>en</w:t>
            </w:r>
            <w:r>
              <w:rPr>
                <w:color w:val="000000"/>
              </w:rPr>
              <w:t xml:space="preserve"> los resultados de aprendizaje sobre el proceso de nómina de acuerdo con los procedimientos y la normativa.</w:t>
            </w:r>
          </w:p>
          <w:p w14:paraId="00000060" w14:textId="77777777" w:rsidR="004B5DC3" w:rsidRDefault="004B5DC3">
            <w:pPr>
              <w:rPr>
                <w:color w:val="000000"/>
              </w:rPr>
            </w:pPr>
          </w:p>
          <w:p w14:paraId="00000061" w14:textId="77777777" w:rsidR="004B5DC3" w:rsidRDefault="004B5DC3">
            <w:pPr>
              <w:rPr>
                <w:color w:val="000000"/>
              </w:rPr>
            </w:pPr>
          </w:p>
        </w:tc>
        <w:tc>
          <w:tcPr>
            <w:tcW w:w="40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2" w14:textId="77777777" w:rsidR="004B5DC3" w:rsidRDefault="00000000">
            <w:r>
              <w:rPr>
                <w:color w:val="000000"/>
              </w:rPr>
              <w:t> </w:t>
            </w:r>
          </w:p>
          <w:p w14:paraId="00000063" w14:textId="77777777" w:rsidR="004B5DC3" w:rsidRDefault="00000000">
            <w:r>
              <w:t>¡Bienvenido!</w:t>
            </w:r>
          </w:p>
        </w:tc>
      </w:tr>
      <w:tr w:rsidR="004B5DC3" w14:paraId="088FD92C" w14:textId="77777777">
        <w:tc>
          <w:tcPr>
            <w:tcW w:w="1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5" w14:textId="77777777" w:rsidR="004B5DC3" w:rsidRDefault="00000000">
            <w:r>
              <w:rPr>
                <w:b/>
                <w:color w:val="999999"/>
              </w:rPr>
              <w:lastRenderedPageBreak/>
              <w:t>2</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6" w14:textId="77777777" w:rsidR="004B5DC3" w:rsidRDefault="00000000">
            <w:sdt>
              <w:sdtPr>
                <w:tag w:val="goog_rdk_1"/>
                <w:id w:val="-978996836"/>
              </w:sdtPr>
              <w:sdtContent>
                <w:commentRangeStart w:id="1"/>
              </w:sdtContent>
            </w:sdt>
            <w:r>
              <w:rPr>
                <w:noProof/>
              </w:rPr>
              <w:drawing>
                <wp:inline distT="0" distB="0" distL="0" distR="0" wp14:anchorId="2EE15562" wp14:editId="159552D7">
                  <wp:extent cx="1438275" cy="960120"/>
                  <wp:effectExtent l="0" t="0" r="0" b="0"/>
                  <wp:docPr id="380" name="image30.jpg" descr="Close up young business woman using counting cash money one hundred dollar bills, checking financial documents, siting at table with papers and tax form, managing planning budget, accounting expenses"/>
                  <wp:cNvGraphicFramePr/>
                  <a:graphic xmlns:a="http://schemas.openxmlformats.org/drawingml/2006/main">
                    <a:graphicData uri="http://schemas.openxmlformats.org/drawingml/2006/picture">
                      <pic:pic xmlns:pic="http://schemas.openxmlformats.org/drawingml/2006/picture">
                        <pic:nvPicPr>
                          <pic:cNvPr id="0" name="image30.jpg" descr="Close up young business woman using counting cash money one hundred dollar bills, checking financial documents, siting at table with papers and tax form, managing planning budget, accounting expenses"/>
                          <pic:cNvPicPr preferRelativeResize="0"/>
                        </pic:nvPicPr>
                        <pic:blipFill>
                          <a:blip r:embed="rId12"/>
                          <a:srcRect/>
                          <a:stretch>
                            <a:fillRect/>
                          </a:stretch>
                        </pic:blipFill>
                        <pic:spPr>
                          <a:xfrm>
                            <a:off x="0" y="0"/>
                            <a:ext cx="1438275" cy="960120"/>
                          </a:xfrm>
                          <a:prstGeom prst="rect">
                            <a:avLst/>
                          </a:prstGeom>
                          <a:ln/>
                        </pic:spPr>
                      </pic:pic>
                    </a:graphicData>
                  </a:graphic>
                </wp:inline>
              </w:drawing>
            </w:r>
            <w:commentRangeEnd w:id="1"/>
            <w:r>
              <w:commentReference w:id="1"/>
            </w:r>
          </w:p>
          <w:p w14:paraId="00000067" w14:textId="77777777" w:rsidR="004B5DC3" w:rsidRDefault="004B5DC3"/>
          <w:p w14:paraId="00000068" w14:textId="77777777" w:rsidR="004B5DC3" w:rsidRDefault="004B5DC3"/>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9" w14:textId="77777777" w:rsidR="004B5DC3" w:rsidRDefault="004B5DC3"/>
        </w:tc>
        <w:tc>
          <w:tcPr>
            <w:tcW w:w="4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A" w14:textId="77777777" w:rsidR="004B5DC3" w:rsidRDefault="00000000">
            <w:pPr>
              <w:pBdr>
                <w:top w:val="nil"/>
                <w:left w:val="nil"/>
                <w:bottom w:val="nil"/>
                <w:right w:val="nil"/>
                <w:between w:val="nil"/>
              </w:pBdr>
              <w:rPr>
                <w:highlight w:val="white"/>
              </w:rPr>
            </w:pPr>
            <w:r>
              <w:rPr>
                <w:highlight w:val="white"/>
              </w:rPr>
              <w:t xml:space="preserve">Para abordarlo, es necesario tener claro el concepto de prestaciones sociales y pagos laborales. El primero corresponde a los beneficios que tiene el personal y el segundo son los pagos laborales, definidos como un monto de contraprestación como la prima, bonificaciones, subsidio de transporte, entre otros; estos últimos son extras al salario mínimo. </w:t>
            </w:r>
          </w:p>
          <w:p w14:paraId="0000006B" w14:textId="77777777" w:rsidR="004B5DC3" w:rsidRDefault="00000000">
            <w:pPr>
              <w:pBdr>
                <w:top w:val="nil"/>
                <w:left w:val="nil"/>
                <w:bottom w:val="nil"/>
                <w:right w:val="nil"/>
                <w:between w:val="nil"/>
              </w:pBdr>
              <w:rPr>
                <w:highlight w:val="white"/>
              </w:rPr>
            </w:pPr>
            <w:r>
              <w:rPr>
                <w:highlight w:val="white"/>
              </w:rPr>
              <w:t>Cabe aclarar que el salario mínimo es considerado la cuantía mínima de remuneración por la realización de un trabajo, es fijado anualmente por el estado y los empleadores del país.</w:t>
            </w:r>
          </w:p>
          <w:p w14:paraId="0000006C" w14:textId="77777777" w:rsidR="004B5DC3" w:rsidRDefault="004B5DC3"/>
        </w:tc>
        <w:tc>
          <w:tcPr>
            <w:tcW w:w="40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D" w14:textId="77777777" w:rsidR="004B5DC3" w:rsidRDefault="00000000">
            <w:r>
              <w:t>Prestaciones sociales y pagos laborales</w:t>
            </w:r>
          </w:p>
        </w:tc>
      </w:tr>
      <w:tr w:rsidR="004B5DC3" w14:paraId="250B850A" w14:textId="77777777">
        <w:tc>
          <w:tcPr>
            <w:tcW w:w="1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F" w14:textId="77777777" w:rsidR="004B5DC3" w:rsidRDefault="00000000">
            <w:r>
              <w:rPr>
                <w:b/>
                <w:color w:val="999999"/>
              </w:rPr>
              <w:t>3</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0" w14:textId="77777777" w:rsidR="004B5DC3" w:rsidRDefault="00000000">
            <w:sdt>
              <w:sdtPr>
                <w:tag w:val="goog_rdk_2"/>
                <w:id w:val="588662567"/>
              </w:sdtPr>
              <w:sdtContent>
                <w:commentRangeStart w:id="2"/>
              </w:sdtContent>
            </w:sdt>
            <w:r>
              <w:rPr>
                <w:noProof/>
              </w:rPr>
              <w:drawing>
                <wp:inline distT="0" distB="0" distL="0" distR="0" wp14:anchorId="1C97CB76" wp14:editId="0665410B">
                  <wp:extent cx="1399146" cy="933697"/>
                  <wp:effectExtent l="0" t="0" r="0" b="0"/>
                  <wp:docPr id="379" name="image27.jpg" descr="Young female accountant working in office"/>
                  <wp:cNvGraphicFramePr/>
                  <a:graphic xmlns:a="http://schemas.openxmlformats.org/drawingml/2006/main">
                    <a:graphicData uri="http://schemas.openxmlformats.org/drawingml/2006/picture">
                      <pic:pic xmlns:pic="http://schemas.openxmlformats.org/drawingml/2006/picture">
                        <pic:nvPicPr>
                          <pic:cNvPr id="0" name="image27.jpg" descr="Young female accountant working in office"/>
                          <pic:cNvPicPr preferRelativeResize="0"/>
                        </pic:nvPicPr>
                        <pic:blipFill>
                          <a:blip r:embed="rId13"/>
                          <a:srcRect/>
                          <a:stretch>
                            <a:fillRect/>
                          </a:stretch>
                        </pic:blipFill>
                        <pic:spPr>
                          <a:xfrm>
                            <a:off x="0" y="0"/>
                            <a:ext cx="1399146" cy="933697"/>
                          </a:xfrm>
                          <a:prstGeom prst="rect">
                            <a:avLst/>
                          </a:prstGeom>
                          <a:ln/>
                        </pic:spPr>
                      </pic:pic>
                    </a:graphicData>
                  </a:graphic>
                </wp:inline>
              </w:drawing>
            </w:r>
            <w:commentRangeEnd w:id="2"/>
            <w:r>
              <w:commentReference w:id="2"/>
            </w:r>
          </w:p>
          <w:p w14:paraId="00000071" w14:textId="77777777" w:rsidR="004B5DC3" w:rsidRDefault="004B5DC3"/>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2" w14:textId="77777777" w:rsidR="004B5DC3" w:rsidRDefault="004B5DC3"/>
        </w:tc>
        <w:tc>
          <w:tcPr>
            <w:tcW w:w="4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3" w14:textId="77777777" w:rsidR="004B5DC3" w:rsidRDefault="00000000">
            <w:pPr>
              <w:rPr>
                <w:highlight w:val="white"/>
              </w:rPr>
            </w:pPr>
            <w:r>
              <w:t xml:space="preserve">Además, este componente está basado en la claridad de los conceptos y definiciones de cómo se debe realizar una adecuada implementación de las novedades del personal, pues estas afectan directamente los pagos que se realizan al personal. </w:t>
            </w:r>
            <w:r>
              <w:rPr>
                <w:highlight w:val="white"/>
              </w:rPr>
              <w:t>Otro concepto fundamental son los sistemas de información; En las organizaciones es importante adoptarlos como una herramienta clave para estandarizar los procesos  y estar a la vanguardia del mundo actual, con el fin de facilitar el funcionamiento de los procesos.</w:t>
            </w:r>
          </w:p>
          <w:p w14:paraId="00000074" w14:textId="77777777" w:rsidR="004B5DC3" w:rsidRDefault="004B5DC3">
            <w:pPr>
              <w:pBdr>
                <w:top w:val="nil"/>
                <w:left w:val="nil"/>
                <w:bottom w:val="nil"/>
                <w:right w:val="nil"/>
                <w:between w:val="nil"/>
              </w:pBdr>
              <w:rPr>
                <w:highlight w:val="white"/>
              </w:rPr>
            </w:pPr>
          </w:p>
          <w:p w14:paraId="00000075" w14:textId="77777777" w:rsidR="004B5DC3" w:rsidRDefault="004B5DC3">
            <w:pPr>
              <w:shd w:val="clear" w:color="auto" w:fill="FFFFFF"/>
            </w:pPr>
          </w:p>
        </w:tc>
        <w:tc>
          <w:tcPr>
            <w:tcW w:w="40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6" w14:textId="77777777" w:rsidR="004B5DC3" w:rsidRDefault="00000000">
            <w:pPr>
              <w:shd w:val="clear" w:color="auto" w:fill="FFFFFF"/>
            </w:pPr>
            <w:r>
              <w:t> </w:t>
            </w:r>
          </w:p>
          <w:p w14:paraId="00000077" w14:textId="77777777" w:rsidR="004B5DC3" w:rsidRDefault="004B5DC3"/>
          <w:p w14:paraId="00000078" w14:textId="77777777" w:rsidR="004B5DC3" w:rsidRDefault="004B5DC3"/>
          <w:p w14:paraId="00000079" w14:textId="77777777" w:rsidR="004B5DC3" w:rsidRDefault="00000000">
            <w:pPr>
              <w:tabs>
                <w:tab w:val="left" w:pos="1230"/>
              </w:tabs>
            </w:pPr>
            <w:r>
              <w:t>Novedades de personal y sistemas de información</w:t>
            </w:r>
          </w:p>
          <w:p w14:paraId="0000007A" w14:textId="77777777" w:rsidR="004B5DC3" w:rsidRDefault="004B5DC3"/>
        </w:tc>
      </w:tr>
      <w:tr w:rsidR="004B5DC3" w14:paraId="747BEF72" w14:textId="77777777">
        <w:tc>
          <w:tcPr>
            <w:tcW w:w="1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C" w14:textId="77777777" w:rsidR="004B5DC3" w:rsidRDefault="00000000">
            <w:r>
              <w:rPr>
                <w:b/>
                <w:color w:val="999999"/>
              </w:rPr>
              <w:lastRenderedPageBreak/>
              <w:t>4</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D" w14:textId="77777777" w:rsidR="004B5DC3" w:rsidRDefault="004B5DC3"/>
          <w:p w14:paraId="0000007E" w14:textId="77777777" w:rsidR="004B5DC3" w:rsidRDefault="00000000">
            <w:sdt>
              <w:sdtPr>
                <w:tag w:val="goog_rdk_3"/>
                <w:id w:val="-1946762083"/>
              </w:sdtPr>
              <w:sdtContent>
                <w:commentRangeStart w:id="3"/>
              </w:sdtContent>
            </w:sdt>
            <w:r>
              <w:rPr>
                <w:noProof/>
              </w:rPr>
              <w:drawing>
                <wp:inline distT="0" distB="0" distL="0" distR="0" wp14:anchorId="757CE7EF" wp14:editId="53DAAAB8">
                  <wp:extent cx="1438275" cy="960120"/>
                  <wp:effectExtent l="0" t="0" r="0" b="0"/>
                  <wp:docPr id="382" name="image29.jpg" descr="Justice and law concept. Gavel on sounding block in hand's Male judge at a courtroom, working with document law books, report the case on table in modern office."/>
                  <wp:cNvGraphicFramePr/>
                  <a:graphic xmlns:a="http://schemas.openxmlformats.org/drawingml/2006/main">
                    <a:graphicData uri="http://schemas.openxmlformats.org/drawingml/2006/picture">
                      <pic:pic xmlns:pic="http://schemas.openxmlformats.org/drawingml/2006/picture">
                        <pic:nvPicPr>
                          <pic:cNvPr id="0" name="image29.jpg" descr="Justice and law concept. Gavel on sounding block in hand's Male judge at a courtroom, working with document law books, report the case on table in modern office."/>
                          <pic:cNvPicPr preferRelativeResize="0"/>
                        </pic:nvPicPr>
                        <pic:blipFill>
                          <a:blip r:embed="rId14"/>
                          <a:srcRect/>
                          <a:stretch>
                            <a:fillRect/>
                          </a:stretch>
                        </pic:blipFill>
                        <pic:spPr>
                          <a:xfrm>
                            <a:off x="0" y="0"/>
                            <a:ext cx="1438275" cy="960120"/>
                          </a:xfrm>
                          <a:prstGeom prst="rect">
                            <a:avLst/>
                          </a:prstGeom>
                          <a:ln/>
                        </pic:spPr>
                      </pic:pic>
                    </a:graphicData>
                  </a:graphic>
                </wp:inline>
              </w:drawing>
            </w:r>
            <w:commentRangeEnd w:id="3"/>
            <w:r>
              <w:commentReference w:id="3"/>
            </w:r>
          </w:p>
          <w:p w14:paraId="0000007F" w14:textId="77777777" w:rsidR="004B5DC3" w:rsidRDefault="004B5DC3"/>
          <w:p w14:paraId="00000080" w14:textId="77777777" w:rsidR="004B5DC3" w:rsidRDefault="004B5DC3"/>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1" w14:textId="77777777" w:rsidR="004B5DC3" w:rsidRDefault="004B5DC3"/>
        </w:tc>
        <w:tc>
          <w:tcPr>
            <w:tcW w:w="4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2" w14:textId="77777777" w:rsidR="004B5DC3" w:rsidRDefault="00000000">
            <w:pPr>
              <w:pBdr>
                <w:top w:val="nil"/>
                <w:left w:val="nil"/>
                <w:bottom w:val="nil"/>
                <w:right w:val="nil"/>
                <w:between w:val="nil"/>
              </w:pBdr>
              <w:rPr>
                <w:highlight w:val="white"/>
              </w:rPr>
            </w:pPr>
            <w:r>
              <w:rPr>
                <w:highlight w:val="white"/>
              </w:rPr>
              <w:t>En las organizaciones el área de recursos humanos es la encargada de organizar y coordinar las actividades de los trabajadores, en ella el subproceso de nómina está al tanto de los pagos a los trabajadores y la norma que los regula. De acuerdo a la disposición presentada en la normatividad se deben pagar los aportes correspondientes a las instituciones de salud, pensiones y riesgos laborales; así como a instituciones públicas, de aportes, o cajas de compensación.</w:t>
            </w:r>
          </w:p>
          <w:p w14:paraId="00000083" w14:textId="77777777" w:rsidR="004B5DC3" w:rsidRDefault="004B5DC3"/>
        </w:tc>
        <w:tc>
          <w:tcPr>
            <w:tcW w:w="40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4" w14:textId="77777777" w:rsidR="004B5DC3" w:rsidRDefault="00000000">
            <w:r>
              <w:rPr>
                <w:highlight w:val="white"/>
              </w:rPr>
              <w:t>Normatividad de la nómina y seguridad social</w:t>
            </w:r>
          </w:p>
        </w:tc>
      </w:tr>
      <w:tr w:rsidR="004B5DC3" w14:paraId="7C648B73" w14:textId="77777777">
        <w:tc>
          <w:tcPr>
            <w:tcW w:w="1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6" w14:textId="77777777" w:rsidR="004B5DC3" w:rsidRDefault="00000000">
            <w:pPr>
              <w:rPr>
                <w:b/>
                <w:color w:val="999999"/>
              </w:rPr>
            </w:pPr>
            <w:r>
              <w:rPr>
                <w:b/>
                <w:color w:val="999999"/>
              </w:rPr>
              <w:t>5</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7" w14:textId="77777777" w:rsidR="004B5DC3" w:rsidRDefault="00000000">
            <w:sdt>
              <w:sdtPr>
                <w:tag w:val="goog_rdk_4"/>
                <w:id w:val="-1556390400"/>
              </w:sdtPr>
              <w:sdtContent>
                <w:commentRangeStart w:id="4"/>
              </w:sdtContent>
            </w:sdt>
            <w:r>
              <w:rPr>
                <w:noProof/>
              </w:rPr>
              <w:drawing>
                <wp:inline distT="114300" distB="114300" distL="114300" distR="114300" wp14:anchorId="06D42818" wp14:editId="1412CCA1">
                  <wp:extent cx="1428750" cy="1435100"/>
                  <wp:effectExtent l="0" t="0" r="0" b="0"/>
                  <wp:docPr id="38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1428750" cy="1435100"/>
                          </a:xfrm>
                          <a:prstGeom prst="rect">
                            <a:avLst/>
                          </a:prstGeom>
                          <a:ln/>
                        </pic:spPr>
                      </pic:pic>
                    </a:graphicData>
                  </a:graphic>
                </wp:inline>
              </w:drawing>
            </w:r>
            <w:commentRangeEnd w:id="4"/>
            <w:r>
              <w:commentReference w:id="4"/>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8" w14:textId="77777777" w:rsidR="004B5DC3" w:rsidRDefault="004B5DC3"/>
        </w:tc>
        <w:tc>
          <w:tcPr>
            <w:tcW w:w="4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9" w14:textId="77777777" w:rsidR="004B5DC3" w:rsidRDefault="00000000">
            <w:pPr>
              <w:rPr>
                <w:highlight w:val="white"/>
              </w:rPr>
            </w:pPr>
            <w:r>
              <w:rPr>
                <w:highlight w:val="white"/>
              </w:rPr>
              <w:t>Como un aspecto principal se considera el concepto de seguridad social integral; este se diferencia del seguro social porque reúne el salario devengado más otras prestaciones; este debe estar debidamente implementado en las organizaciones.</w:t>
            </w:r>
          </w:p>
        </w:tc>
        <w:tc>
          <w:tcPr>
            <w:tcW w:w="40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A" w14:textId="77777777" w:rsidR="004B5DC3" w:rsidRDefault="00000000">
            <w:pPr>
              <w:rPr>
                <w:highlight w:val="white"/>
              </w:rPr>
            </w:pPr>
            <w:r>
              <w:rPr>
                <w:highlight w:val="white"/>
              </w:rPr>
              <w:t>Seguridad social integral</w:t>
            </w:r>
          </w:p>
        </w:tc>
      </w:tr>
      <w:tr w:rsidR="004B5DC3" w14:paraId="69439E73" w14:textId="77777777">
        <w:tc>
          <w:tcPr>
            <w:tcW w:w="1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C" w14:textId="77777777" w:rsidR="004B5DC3" w:rsidRDefault="00000000">
            <w:r>
              <w:rPr>
                <w:b/>
                <w:color w:val="999999"/>
              </w:rPr>
              <w:t>6</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D" w14:textId="77777777" w:rsidR="004B5DC3" w:rsidRDefault="00000000">
            <w:sdt>
              <w:sdtPr>
                <w:tag w:val="goog_rdk_5"/>
                <w:id w:val="1888228729"/>
              </w:sdtPr>
              <w:sdtContent>
                <w:commentRangeStart w:id="5"/>
              </w:sdtContent>
            </w:sdt>
            <w:r>
              <w:rPr>
                <w:noProof/>
              </w:rPr>
              <w:drawing>
                <wp:inline distT="0" distB="0" distL="0" distR="0" wp14:anchorId="304100E6" wp14:editId="48CC4B2D">
                  <wp:extent cx="1438275" cy="712470"/>
                  <wp:effectExtent l="0" t="0" r="0" b="0"/>
                  <wp:docPr id="385" name="image26.jpg" descr="Cropped shot of diverse coworkers working together in boardroom, brainstorming, discussing and analyzing and planning business strategy."/>
                  <wp:cNvGraphicFramePr/>
                  <a:graphic xmlns:a="http://schemas.openxmlformats.org/drawingml/2006/main">
                    <a:graphicData uri="http://schemas.openxmlformats.org/drawingml/2006/picture">
                      <pic:pic xmlns:pic="http://schemas.openxmlformats.org/drawingml/2006/picture">
                        <pic:nvPicPr>
                          <pic:cNvPr id="0" name="image26.jpg" descr="Cropped shot of diverse coworkers working together in boardroom, brainstorming, discussing and analyzing and planning business strategy."/>
                          <pic:cNvPicPr preferRelativeResize="0"/>
                        </pic:nvPicPr>
                        <pic:blipFill>
                          <a:blip r:embed="rId16"/>
                          <a:srcRect/>
                          <a:stretch>
                            <a:fillRect/>
                          </a:stretch>
                        </pic:blipFill>
                        <pic:spPr>
                          <a:xfrm>
                            <a:off x="0" y="0"/>
                            <a:ext cx="1438275" cy="712470"/>
                          </a:xfrm>
                          <a:prstGeom prst="rect">
                            <a:avLst/>
                          </a:prstGeom>
                          <a:ln/>
                        </pic:spPr>
                      </pic:pic>
                    </a:graphicData>
                  </a:graphic>
                </wp:inline>
              </w:drawing>
            </w:r>
            <w:commentRangeEnd w:id="5"/>
            <w:r>
              <w:commentReference w:id="5"/>
            </w:r>
          </w:p>
          <w:p w14:paraId="0000008E" w14:textId="77777777" w:rsidR="004B5DC3" w:rsidRDefault="004B5DC3"/>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F" w14:textId="77777777" w:rsidR="004B5DC3" w:rsidRDefault="004B5DC3"/>
        </w:tc>
        <w:tc>
          <w:tcPr>
            <w:tcW w:w="4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0" w14:textId="77777777" w:rsidR="004B5DC3" w:rsidRDefault="00000000">
            <w:pPr>
              <w:pBdr>
                <w:top w:val="nil"/>
                <w:left w:val="nil"/>
                <w:bottom w:val="nil"/>
                <w:right w:val="nil"/>
                <w:between w:val="nil"/>
              </w:pBdr>
              <w:rPr>
                <w:highlight w:val="white"/>
              </w:rPr>
            </w:pPr>
            <w:r>
              <w:rPr>
                <w:highlight w:val="white"/>
              </w:rPr>
              <w:t>Por último y conforme a la ley, es necesario saber cuáles son los documentos que se requieren en la liquidación de la nómina y la seguridad social. Estos registros son indispensables para cumplir con la reglamentación y normatividad legal.</w:t>
            </w:r>
          </w:p>
          <w:p w14:paraId="00000091" w14:textId="77777777" w:rsidR="004B5DC3" w:rsidRDefault="004B5DC3">
            <w:pPr>
              <w:pBdr>
                <w:top w:val="nil"/>
                <w:left w:val="nil"/>
                <w:bottom w:val="nil"/>
                <w:right w:val="nil"/>
                <w:between w:val="nil"/>
              </w:pBdr>
              <w:rPr>
                <w:highlight w:val="white"/>
              </w:rPr>
            </w:pPr>
          </w:p>
          <w:p w14:paraId="00000092" w14:textId="77777777" w:rsidR="004B5DC3" w:rsidRDefault="00000000">
            <w:pPr>
              <w:pBdr>
                <w:top w:val="nil"/>
                <w:left w:val="nil"/>
                <w:bottom w:val="nil"/>
                <w:right w:val="nil"/>
                <w:between w:val="nil"/>
              </w:pBdr>
              <w:rPr>
                <w:color w:val="000000"/>
                <w:highlight w:val="white"/>
              </w:rPr>
            </w:pPr>
            <w:r>
              <w:rPr>
                <w:highlight w:val="white"/>
              </w:rPr>
              <w:lastRenderedPageBreak/>
              <w:t xml:space="preserve">Además, uno de los objetivos de la documentación es </w:t>
            </w:r>
            <w:r>
              <w:rPr>
                <w:color w:val="000000"/>
                <w:highlight w:val="white"/>
              </w:rPr>
              <w:t>contribuir a que la organización tenga mejor manejo de la información, conozca los recursos económicos usados en las diferentes operaciones de la empresa y pueda soportarlos conforme a la norma.</w:t>
            </w:r>
          </w:p>
        </w:tc>
        <w:tc>
          <w:tcPr>
            <w:tcW w:w="40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3" w14:textId="77777777" w:rsidR="004B5DC3" w:rsidRDefault="00000000">
            <w:r>
              <w:rPr>
                <w:color w:val="000000"/>
                <w:highlight w:val="white"/>
              </w:rPr>
              <w:lastRenderedPageBreak/>
              <w:t>Buen desempeño en la rentabilidad</w:t>
            </w:r>
          </w:p>
        </w:tc>
      </w:tr>
      <w:tr w:rsidR="004B5DC3" w14:paraId="697D6C60" w14:textId="77777777">
        <w:tc>
          <w:tcPr>
            <w:tcW w:w="1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5" w14:textId="77777777" w:rsidR="004B5DC3" w:rsidRDefault="004B5DC3">
            <w:pPr>
              <w:rPr>
                <w:b/>
                <w:color w:val="999999"/>
              </w:rPr>
            </w:pP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6" w14:textId="77777777" w:rsidR="004B5DC3" w:rsidRDefault="00000000">
            <w:sdt>
              <w:sdtPr>
                <w:tag w:val="goog_rdk_6"/>
                <w:id w:val="-1002127209"/>
              </w:sdtPr>
              <w:sdtContent>
                <w:commentRangeStart w:id="6"/>
              </w:sdtContent>
            </w:sdt>
            <w:r>
              <w:rPr>
                <w:noProof/>
              </w:rPr>
              <w:drawing>
                <wp:inline distT="114300" distB="114300" distL="114300" distR="114300" wp14:anchorId="606CCC18" wp14:editId="48DEB140">
                  <wp:extent cx="1428750" cy="952500"/>
                  <wp:effectExtent l="0" t="0" r="0" b="0"/>
                  <wp:docPr id="38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1428750" cy="952500"/>
                          </a:xfrm>
                          <a:prstGeom prst="rect">
                            <a:avLst/>
                          </a:prstGeom>
                          <a:ln/>
                        </pic:spPr>
                      </pic:pic>
                    </a:graphicData>
                  </a:graphic>
                </wp:inline>
              </w:drawing>
            </w:r>
            <w:commentRangeEnd w:id="6"/>
            <w:r>
              <w:commentReference w:id="6"/>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7" w14:textId="77777777" w:rsidR="004B5DC3" w:rsidRDefault="004B5DC3"/>
        </w:tc>
        <w:tc>
          <w:tcPr>
            <w:tcW w:w="4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8" w14:textId="77777777" w:rsidR="004B5DC3" w:rsidRDefault="00000000">
            <w:pPr>
              <w:rPr>
                <w:shd w:val="clear" w:color="auto" w:fill="FCFCFC"/>
              </w:rPr>
            </w:pPr>
            <w:r>
              <w:rPr>
                <w:shd w:val="clear" w:color="auto" w:fill="FCFCFC"/>
              </w:rPr>
              <w:t>La correcta elaboración de la nómina en las compañías implica un buen ambiente laboral; ya que los empleados bien remunerados desempeñan mejor sus funciones y obligaciones dentro de las organizaciones; además, un adecuado ambiente laboral contribuye a que las personas se sientan motivadas y se incremente la productividad en el desarrollo de un trabajo, es decir, permite realizar una actividad con un mejor desempeño y eficiencia, generando beneficios para las empresas y sus trabajadores.</w:t>
            </w:r>
          </w:p>
        </w:tc>
        <w:tc>
          <w:tcPr>
            <w:tcW w:w="40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9" w14:textId="77777777" w:rsidR="004B5DC3" w:rsidRDefault="00000000">
            <w:pPr>
              <w:rPr>
                <w:color w:val="000000"/>
                <w:highlight w:val="white"/>
              </w:rPr>
            </w:pPr>
            <w:r>
              <w:rPr>
                <w:shd w:val="clear" w:color="auto" w:fill="FCFCFC"/>
              </w:rPr>
              <w:t xml:space="preserve">Empleados bien remunerados desempeñan mejor sus funciones. </w:t>
            </w:r>
          </w:p>
        </w:tc>
      </w:tr>
      <w:tr w:rsidR="004B5DC3" w14:paraId="0BB38FDF" w14:textId="77777777">
        <w:trPr>
          <w:trHeight w:val="420"/>
        </w:trPr>
        <w:tc>
          <w:tcPr>
            <w:tcW w:w="1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B" w14:textId="77777777" w:rsidR="004B5DC3" w:rsidRDefault="00000000">
            <w:r>
              <w:rPr>
                <w:b/>
                <w:color w:val="000000"/>
              </w:rPr>
              <w:t>Nombre del archivo</w:t>
            </w:r>
          </w:p>
        </w:tc>
        <w:tc>
          <w:tcPr>
            <w:tcW w:w="827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C" w14:textId="77777777" w:rsidR="004B5DC3" w:rsidRDefault="00000000">
            <w:r>
              <w:rPr>
                <w:b/>
                <w:color w:val="292929"/>
              </w:rPr>
              <w:t>122301_v1</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A0" w14:textId="77777777" w:rsidR="004B5DC3" w:rsidRDefault="004B5DC3"/>
        </w:tc>
      </w:tr>
    </w:tbl>
    <w:p w14:paraId="000000A1" w14:textId="77777777" w:rsidR="004B5DC3" w:rsidRDefault="004B5DC3">
      <w:pPr>
        <w:spacing w:before="240" w:line="240" w:lineRule="auto"/>
      </w:pPr>
    </w:p>
    <w:p w14:paraId="000000A2" w14:textId="77777777" w:rsidR="004B5DC3" w:rsidRDefault="004B5DC3">
      <w:pPr>
        <w:pBdr>
          <w:top w:val="nil"/>
          <w:left w:val="nil"/>
          <w:bottom w:val="nil"/>
          <w:right w:val="nil"/>
          <w:between w:val="nil"/>
        </w:pBdr>
        <w:spacing w:line="240" w:lineRule="auto"/>
        <w:rPr>
          <w:b/>
          <w:highlight w:val="white"/>
        </w:rPr>
      </w:pPr>
    </w:p>
    <w:p w14:paraId="000000A3" w14:textId="77777777" w:rsidR="004B5DC3" w:rsidRDefault="004B5DC3">
      <w:pPr>
        <w:pBdr>
          <w:top w:val="nil"/>
          <w:left w:val="nil"/>
          <w:bottom w:val="nil"/>
          <w:right w:val="nil"/>
          <w:between w:val="nil"/>
        </w:pBdr>
        <w:spacing w:line="240" w:lineRule="auto"/>
        <w:rPr>
          <w:b/>
          <w:highlight w:val="white"/>
        </w:rPr>
      </w:pPr>
    </w:p>
    <w:p w14:paraId="000000A4" w14:textId="77777777" w:rsidR="004B5DC3" w:rsidRDefault="004B5DC3">
      <w:pPr>
        <w:spacing w:line="240" w:lineRule="auto"/>
      </w:pPr>
    </w:p>
    <w:p w14:paraId="000000A5" w14:textId="77777777" w:rsidR="004B5DC3" w:rsidRDefault="004B5DC3">
      <w:pPr>
        <w:spacing w:line="240" w:lineRule="auto"/>
      </w:pPr>
    </w:p>
    <w:p w14:paraId="000000A6" w14:textId="77777777" w:rsidR="004B5DC3" w:rsidRDefault="00000000">
      <w:pPr>
        <w:spacing w:line="240" w:lineRule="auto"/>
      </w:pPr>
      <w:r>
        <w:br w:type="page"/>
      </w:r>
    </w:p>
    <w:p w14:paraId="000000A7" w14:textId="77777777" w:rsidR="004B5DC3" w:rsidRDefault="004B5DC3">
      <w:pPr>
        <w:spacing w:line="240" w:lineRule="auto"/>
      </w:pPr>
    </w:p>
    <w:p w14:paraId="000000A8" w14:textId="77777777" w:rsidR="004B5DC3" w:rsidRDefault="004B5DC3">
      <w:pPr>
        <w:spacing w:line="240" w:lineRule="auto"/>
      </w:pPr>
    </w:p>
    <w:p w14:paraId="000000A9" w14:textId="77777777" w:rsidR="004B5DC3" w:rsidRDefault="00000000">
      <w:pPr>
        <w:numPr>
          <w:ilvl w:val="0"/>
          <w:numId w:val="3"/>
        </w:numPr>
        <w:pBdr>
          <w:top w:val="nil"/>
          <w:left w:val="nil"/>
          <w:bottom w:val="nil"/>
          <w:right w:val="nil"/>
          <w:between w:val="nil"/>
        </w:pBdr>
        <w:spacing w:line="240" w:lineRule="auto"/>
        <w:rPr>
          <w:b/>
          <w:color w:val="000000"/>
        </w:rPr>
      </w:pPr>
      <w:r>
        <w:rPr>
          <w:b/>
          <w:color w:val="000000"/>
        </w:rPr>
        <w:t>Novedades</w:t>
      </w:r>
    </w:p>
    <w:p w14:paraId="000000AA" w14:textId="77777777" w:rsidR="004B5DC3" w:rsidRDefault="004B5DC3">
      <w:pPr>
        <w:pBdr>
          <w:top w:val="nil"/>
          <w:left w:val="nil"/>
          <w:bottom w:val="nil"/>
          <w:right w:val="nil"/>
          <w:between w:val="nil"/>
        </w:pBdr>
        <w:spacing w:line="240" w:lineRule="auto"/>
        <w:ind w:left="720"/>
        <w:rPr>
          <w:b/>
          <w:color w:val="000000"/>
        </w:rPr>
      </w:pPr>
    </w:p>
    <w:p w14:paraId="000000AB" w14:textId="77777777" w:rsidR="004B5DC3" w:rsidRDefault="004B5DC3">
      <w:pPr>
        <w:pBdr>
          <w:top w:val="nil"/>
          <w:left w:val="nil"/>
          <w:bottom w:val="nil"/>
          <w:right w:val="nil"/>
          <w:between w:val="nil"/>
        </w:pBdr>
        <w:spacing w:line="240" w:lineRule="auto"/>
        <w:ind w:left="720"/>
        <w:rPr>
          <w:b/>
          <w:color w:val="000000"/>
        </w:rPr>
      </w:pPr>
    </w:p>
    <w:tbl>
      <w:tblPr>
        <w:tblStyle w:val="afffffffffffff3"/>
        <w:tblW w:w="14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11"/>
      </w:tblGrid>
      <w:tr w:rsidR="004B5DC3" w14:paraId="02A30E32" w14:textId="77777777">
        <w:trPr>
          <w:trHeight w:val="297"/>
        </w:trPr>
        <w:tc>
          <w:tcPr>
            <w:tcW w:w="14111" w:type="dxa"/>
            <w:shd w:val="clear" w:color="auto" w:fill="8DB3E2"/>
          </w:tcPr>
          <w:p w14:paraId="000000AC" w14:textId="77777777" w:rsidR="004B5DC3" w:rsidRDefault="00000000">
            <w:pPr>
              <w:keepNext/>
              <w:keepLines/>
              <w:pBdr>
                <w:top w:val="nil"/>
                <w:left w:val="nil"/>
                <w:bottom w:val="nil"/>
                <w:right w:val="nil"/>
                <w:between w:val="nil"/>
              </w:pBdr>
              <w:spacing w:before="400"/>
              <w:rPr>
                <w:color w:val="000000"/>
              </w:rPr>
            </w:pPr>
            <w:r>
              <w:rPr>
                <w:color w:val="000000"/>
              </w:rPr>
              <w:t>Cuadro de texto</w:t>
            </w:r>
          </w:p>
        </w:tc>
      </w:tr>
      <w:tr w:rsidR="004B5DC3" w14:paraId="696C54CF" w14:textId="77777777">
        <w:trPr>
          <w:trHeight w:val="3199"/>
        </w:trPr>
        <w:tc>
          <w:tcPr>
            <w:tcW w:w="14111" w:type="dxa"/>
          </w:tcPr>
          <w:p w14:paraId="000000AD" w14:textId="77777777" w:rsidR="004B5DC3" w:rsidRDefault="00000000">
            <w:pPr>
              <w:shd w:val="clear" w:color="auto" w:fill="FFFFFF"/>
              <w:rPr>
                <w:highlight w:val="white"/>
              </w:rPr>
            </w:pPr>
            <w:r>
              <w:rPr>
                <w:highlight w:val="white"/>
              </w:rPr>
              <w:t>Es necesario iniciar abordando las novedades de nómina, estas son los reportes que detallan y especifican cualquier hecho de remuneración de los trabajadores. Este informe especifica la información de los pagos que se realizan a los empleados como las vacaciones, licencias, sindicatos, seguros, préstamos, entre otros.</w:t>
            </w:r>
          </w:p>
          <w:p w14:paraId="000000AE" w14:textId="77777777" w:rsidR="004B5DC3" w:rsidRDefault="004B5DC3">
            <w:pPr>
              <w:shd w:val="clear" w:color="auto" w:fill="FFFFFF"/>
              <w:rPr>
                <w:highlight w:val="white"/>
              </w:rPr>
            </w:pPr>
          </w:p>
          <w:p w14:paraId="000000AF" w14:textId="77777777" w:rsidR="004B5DC3" w:rsidRDefault="00000000">
            <w:pPr>
              <w:shd w:val="clear" w:color="auto" w:fill="FFFFFF"/>
            </w:pPr>
            <w:r>
              <w:rPr>
                <w:highlight w:val="white"/>
              </w:rPr>
              <w:t xml:space="preserve">Otras novedades a destacar son las emitidas por el </w:t>
            </w:r>
            <w:r>
              <w:rPr>
                <w:b/>
                <w:highlight w:val="white"/>
              </w:rPr>
              <w:t>Ministerio de Salud en el decreto 127 de 2022 del 29 de julio de 2022</w:t>
            </w:r>
            <w:r>
              <w:rPr>
                <w:highlight w:val="white"/>
              </w:rPr>
              <w:t>, que consta de la validez de las incapacidades de origen común y el reconocimiento y pago de las licencias de maternidad y paternidad. En este decreto se fijan plazos únicos para la revisión y liquidación de las solicitudes de reconocimiento de prestaciones económicas las cuales constan de quince días hábiles, y para el pago de estas al aportante se considera un plazo de cinco días hábiles; estableciendo el pago mediante transferencia electrónica.</w:t>
            </w:r>
          </w:p>
          <w:p w14:paraId="000000B0" w14:textId="77777777" w:rsidR="004B5DC3" w:rsidRDefault="004B5DC3">
            <w:pPr>
              <w:shd w:val="clear" w:color="auto" w:fill="FFFFFF"/>
              <w:rPr>
                <w:color w:val="252525"/>
                <w:highlight w:val="white"/>
              </w:rPr>
            </w:pPr>
          </w:p>
          <w:p w14:paraId="000000B1" w14:textId="77777777" w:rsidR="004B5DC3" w:rsidRDefault="00000000">
            <w:pPr>
              <w:shd w:val="clear" w:color="auto" w:fill="FFFFFF"/>
              <w:rPr>
                <w:color w:val="252525"/>
                <w:highlight w:val="white"/>
              </w:rPr>
            </w:pPr>
            <w:sdt>
              <w:sdtPr>
                <w:tag w:val="goog_rdk_7"/>
                <w:id w:val="-2000180770"/>
              </w:sdtPr>
              <w:sdtContent>
                <w:commentRangeStart w:id="7"/>
              </w:sdtContent>
            </w:sdt>
            <w:r>
              <w:rPr>
                <w:noProof/>
                <w:color w:val="252525"/>
                <w:highlight w:val="white"/>
              </w:rPr>
              <w:drawing>
                <wp:inline distT="114300" distB="114300" distL="114300" distR="114300" wp14:anchorId="2242B9BF" wp14:editId="74DC9186">
                  <wp:extent cx="2591753" cy="1730170"/>
                  <wp:effectExtent l="0" t="0" r="0" b="0"/>
                  <wp:docPr id="39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2591753" cy="1730170"/>
                          </a:xfrm>
                          <a:prstGeom prst="rect">
                            <a:avLst/>
                          </a:prstGeom>
                          <a:ln/>
                        </pic:spPr>
                      </pic:pic>
                    </a:graphicData>
                  </a:graphic>
                </wp:inline>
              </w:drawing>
            </w:r>
            <w:commentRangeEnd w:id="7"/>
            <w:r>
              <w:commentReference w:id="7"/>
            </w:r>
          </w:p>
          <w:p w14:paraId="000000B2" w14:textId="77777777" w:rsidR="004B5DC3" w:rsidRDefault="00000000">
            <w:pPr>
              <w:rPr>
                <w:color w:val="292929"/>
              </w:rPr>
            </w:pPr>
            <w:r>
              <w:rPr>
                <w:b/>
                <w:color w:val="292929"/>
              </w:rPr>
              <w:t>122301_i1</w:t>
            </w:r>
          </w:p>
        </w:tc>
      </w:tr>
    </w:tbl>
    <w:p w14:paraId="000000B3" w14:textId="77777777" w:rsidR="004B5DC3" w:rsidRDefault="004B5DC3">
      <w:pPr>
        <w:spacing w:before="240" w:line="240" w:lineRule="auto"/>
        <w:ind w:left="720"/>
        <w:rPr>
          <w:b/>
          <w:color w:val="333333"/>
        </w:rPr>
      </w:pPr>
    </w:p>
    <w:tbl>
      <w:tblPr>
        <w:tblStyle w:val="afffffffffffff4"/>
        <w:tblW w:w="13875" w:type="dxa"/>
        <w:tblBorders>
          <w:top w:val="nil"/>
          <w:left w:val="nil"/>
          <w:bottom w:val="nil"/>
          <w:right w:val="nil"/>
          <w:insideH w:val="nil"/>
          <w:insideV w:val="nil"/>
        </w:tblBorders>
        <w:tblLayout w:type="fixed"/>
        <w:tblLook w:val="0600" w:firstRow="0" w:lastRow="0" w:firstColumn="0" w:lastColumn="0" w:noHBand="1" w:noVBand="1"/>
      </w:tblPr>
      <w:tblGrid>
        <w:gridCol w:w="3975"/>
        <w:gridCol w:w="9900"/>
      </w:tblGrid>
      <w:tr w:rsidR="004B5DC3" w14:paraId="7BFE6E6D" w14:textId="77777777">
        <w:trPr>
          <w:trHeight w:val="525"/>
        </w:trPr>
        <w:tc>
          <w:tcPr>
            <w:tcW w:w="397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B4" w14:textId="77777777" w:rsidR="004B5DC3" w:rsidRDefault="00000000">
            <w:pPr>
              <w:spacing w:before="240"/>
              <w:rPr>
                <w:b/>
                <w:color w:val="333333"/>
              </w:rPr>
            </w:pPr>
            <w:r>
              <w:rPr>
                <w:b/>
                <w:color w:val="333333"/>
              </w:rPr>
              <w:lastRenderedPageBreak/>
              <w:t>Tipo de recurso</w:t>
            </w:r>
          </w:p>
        </w:tc>
        <w:tc>
          <w:tcPr>
            <w:tcW w:w="9900"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0B5" w14:textId="77777777" w:rsidR="004B5DC3" w:rsidRDefault="00000000">
            <w:pPr>
              <w:spacing w:before="240"/>
              <w:rPr>
                <w:b/>
                <w:color w:val="333333"/>
              </w:rPr>
            </w:pPr>
            <w:r>
              <w:rPr>
                <w:b/>
                <w:color w:val="333333"/>
              </w:rPr>
              <w:t>Tarjetas Conectadas</w:t>
            </w:r>
          </w:p>
        </w:tc>
      </w:tr>
      <w:tr w:rsidR="004B5DC3" w14:paraId="6ADF34A5" w14:textId="77777777">
        <w:trPr>
          <w:trHeight w:val="780"/>
        </w:trPr>
        <w:tc>
          <w:tcPr>
            <w:tcW w:w="3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B6" w14:textId="77777777" w:rsidR="004B5DC3" w:rsidRDefault="00000000">
            <w:pPr>
              <w:spacing w:before="240"/>
              <w:rPr>
                <w:b/>
                <w:color w:val="333333"/>
              </w:rPr>
            </w:pPr>
            <w:r>
              <w:rPr>
                <w:b/>
                <w:color w:val="333333"/>
              </w:rPr>
              <w:t>Introducción</w:t>
            </w:r>
          </w:p>
        </w:tc>
        <w:tc>
          <w:tcPr>
            <w:tcW w:w="9900" w:type="dxa"/>
            <w:tcBorders>
              <w:top w:val="nil"/>
              <w:left w:val="nil"/>
              <w:bottom w:val="single" w:sz="8" w:space="0" w:color="000000"/>
              <w:right w:val="single" w:sz="8" w:space="0" w:color="000000"/>
            </w:tcBorders>
            <w:tcMar>
              <w:top w:w="100" w:type="dxa"/>
              <w:left w:w="100" w:type="dxa"/>
              <w:bottom w:w="100" w:type="dxa"/>
              <w:right w:w="100" w:type="dxa"/>
            </w:tcMar>
          </w:tcPr>
          <w:p w14:paraId="000000B7" w14:textId="77777777" w:rsidR="004B5DC3" w:rsidRDefault="00000000">
            <w:pPr>
              <w:shd w:val="clear" w:color="auto" w:fill="FFFFFF"/>
              <w:rPr>
                <w:b/>
                <w:color w:val="999999"/>
              </w:rPr>
            </w:pPr>
            <w:r>
              <w:rPr>
                <w:highlight w:val="white"/>
              </w:rPr>
              <w:t xml:space="preserve">A continuación, se describen las principales novedades de seguridad social descritas en la norma del </w:t>
            </w:r>
            <w:r>
              <w:t>Ministerio de Salud bajo el decreto 1427 de 2022</w:t>
            </w:r>
            <w:r>
              <w:rPr>
                <w:highlight w:val="white"/>
              </w:rPr>
              <w:t xml:space="preserve">:  </w:t>
            </w:r>
          </w:p>
        </w:tc>
      </w:tr>
      <w:tr w:rsidR="004B5DC3" w14:paraId="44FBC156" w14:textId="77777777">
        <w:trPr>
          <w:trHeight w:val="4275"/>
        </w:trPr>
        <w:tc>
          <w:tcPr>
            <w:tcW w:w="138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B8" w14:textId="77777777" w:rsidR="004B5DC3" w:rsidRDefault="00000000">
            <w:pPr>
              <w:spacing w:before="240"/>
              <w:ind w:left="720"/>
              <w:jc w:val="center"/>
            </w:pPr>
            <w:r>
              <w:t xml:space="preserve">     </w:t>
            </w:r>
            <w:sdt>
              <w:sdtPr>
                <w:tag w:val="goog_rdk_8"/>
                <w:id w:val="535239728"/>
              </w:sdtPr>
              <w:sdtContent>
                <w:commentRangeStart w:id="8"/>
              </w:sdtContent>
            </w:sdt>
            <w:r>
              <w:rPr>
                <w:b/>
                <w:noProof/>
                <w:color w:val="333333"/>
              </w:rPr>
              <w:drawing>
                <wp:inline distT="114300" distB="114300" distL="114300" distR="114300" wp14:anchorId="4CC7CA46" wp14:editId="27A7BE5E">
                  <wp:extent cx="2591254" cy="1676694"/>
                  <wp:effectExtent l="0" t="0" r="0" b="0"/>
                  <wp:docPr id="3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2591254" cy="1676694"/>
                          </a:xfrm>
                          <a:prstGeom prst="rect">
                            <a:avLst/>
                          </a:prstGeom>
                          <a:ln/>
                        </pic:spPr>
                      </pic:pic>
                    </a:graphicData>
                  </a:graphic>
                </wp:inline>
              </w:drawing>
            </w:r>
            <w:commentRangeEnd w:id="8"/>
            <w:r>
              <w:commentReference w:id="8"/>
            </w:r>
          </w:p>
          <w:p w14:paraId="000000B9" w14:textId="77777777" w:rsidR="004B5DC3" w:rsidRDefault="00000000">
            <w:pPr>
              <w:spacing w:before="240"/>
              <w:ind w:left="720"/>
              <w:jc w:val="center"/>
              <w:rPr>
                <w:b/>
                <w:color w:val="666666"/>
              </w:rPr>
            </w:pPr>
            <w:r>
              <w:rPr>
                <w:b/>
                <w:color w:val="292929"/>
              </w:rPr>
              <w:t>122301_i2</w:t>
            </w:r>
          </w:p>
        </w:tc>
      </w:tr>
      <w:tr w:rsidR="004B5DC3" w14:paraId="62C622D2" w14:textId="77777777">
        <w:trPr>
          <w:trHeight w:val="1884"/>
        </w:trPr>
        <w:tc>
          <w:tcPr>
            <w:tcW w:w="3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BB" w14:textId="77777777" w:rsidR="004B5DC3" w:rsidRDefault="00000000">
            <w:pPr>
              <w:rPr>
                <w:b/>
                <w:color w:val="292929"/>
              </w:rPr>
            </w:pPr>
            <w:sdt>
              <w:sdtPr>
                <w:tag w:val="goog_rdk_9"/>
                <w:id w:val="308911156"/>
              </w:sdtPr>
              <w:sdtContent>
                <w:commentRangeStart w:id="9"/>
              </w:sdtContent>
            </w:sdt>
            <w:r>
              <w:rPr>
                <w:b/>
                <w:noProof/>
                <w:color w:val="292929"/>
              </w:rPr>
              <w:drawing>
                <wp:inline distT="114300" distB="114300" distL="114300" distR="114300" wp14:anchorId="693ED4F1" wp14:editId="2A7C159E">
                  <wp:extent cx="772478" cy="1135996"/>
                  <wp:effectExtent l="0" t="0" r="0" b="0"/>
                  <wp:docPr id="39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l="19745" r="66560" b="64328"/>
                          <a:stretch>
                            <a:fillRect/>
                          </a:stretch>
                        </pic:blipFill>
                        <pic:spPr>
                          <a:xfrm>
                            <a:off x="0" y="0"/>
                            <a:ext cx="772478" cy="1135996"/>
                          </a:xfrm>
                          <a:prstGeom prst="rect">
                            <a:avLst/>
                          </a:prstGeom>
                          <a:ln/>
                        </pic:spPr>
                      </pic:pic>
                    </a:graphicData>
                  </a:graphic>
                </wp:inline>
              </w:drawing>
            </w:r>
            <w:commentRangeEnd w:id="9"/>
            <w:r>
              <w:commentReference w:id="9"/>
            </w:r>
          </w:p>
          <w:p w14:paraId="000000BC" w14:textId="77777777" w:rsidR="004B5DC3" w:rsidRDefault="004B5DC3">
            <w:pPr>
              <w:rPr>
                <w:b/>
                <w:color w:val="292929"/>
              </w:rPr>
            </w:pPr>
          </w:p>
          <w:p w14:paraId="000000BD" w14:textId="77777777" w:rsidR="004B5DC3" w:rsidRDefault="00000000">
            <w:pPr>
              <w:rPr>
                <w:b/>
                <w:color w:val="666666"/>
              </w:rPr>
            </w:pPr>
            <w:r>
              <w:rPr>
                <w:b/>
                <w:color w:val="292929"/>
              </w:rPr>
              <w:t>122301_i3</w:t>
            </w:r>
          </w:p>
        </w:tc>
        <w:tc>
          <w:tcPr>
            <w:tcW w:w="9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BE" w14:textId="77777777" w:rsidR="004B5DC3" w:rsidRDefault="00000000">
            <w:pPr>
              <w:shd w:val="clear" w:color="auto" w:fill="FFFFFF"/>
              <w:rPr>
                <w:b/>
                <w:color w:val="252525"/>
                <w:highlight w:val="white"/>
              </w:rPr>
            </w:pPr>
            <w:r>
              <w:rPr>
                <w:b/>
                <w:color w:val="252525"/>
                <w:highlight w:val="white"/>
              </w:rPr>
              <w:t>Ámbito de aplicación</w:t>
            </w:r>
          </w:p>
          <w:p w14:paraId="000000BF" w14:textId="77777777" w:rsidR="004B5DC3" w:rsidRDefault="00000000">
            <w:pPr>
              <w:shd w:val="clear" w:color="auto" w:fill="FFFFFF"/>
              <w:rPr>
                <w:color w:val="252525"/>
                <w:highlight w:val="white"/>
              </w:rPr>
            </w:pPr>
            <w:r>
              <w:rPr>
                <w:color w:val="252525"/>
                <w:highlight w:val="white"/>
              </w:rPr>
              <w:t xml:space="preserve"> </w:t>
            </w:r>
          </w:p>
          <w:p w14:paraId="000000C0" w14:textId="77777777" w:rsidR="004B5DC3" w:rsidRDefault="00000000">
            <w:pPr>
              <w:shd w:val="clear" w:color="auto" w:fill="FFFFFF"/>
              <w:rPr>
                <w:color w:val="252525"/>
                <w:highlight w:val="white"/>
              </w:rPr>
            </w:pPr>
            <w:r>
              <w:rPr>
                <w:color w:val="252525"/>
                <w:highlight w:val="white"/>
              </w:rPr>
              <w:t>El Decreto debe ser implementado por las instituciones de promoción de la salud, los prestadores de servicios de salud, los empleadores cotizantes, los afiliados cotizantes, el administrador financiero del sistema general de seguridad social en el ámbito de la salud (ADRES) y el departamento de administración de pensiones y contribuciones parafiscales.</w:t>
            </w:r>
          </w:p>
        </w:tc>
      </w:tr>
      <w:tr w:rsidR="004B5DC3" w14:paraId="1E9AD423" w14:textId="77777777">
        <w:trPr>
          <w:trHeight w:val="1884"/>
        </w:trPr>
        <w:tc>
          <w:tcPr>
            <w:tcW w:w="3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C1" w14:textId="77777777" w:rsidR="004B5DC3" w:rsidRDefault="004B5DC3">
            <w:pPr>
              <w:rPr>
                <w:b/>
                <w:color w:val="292929"/>
              </w:rPr>
            </w:pPr>
          </w:p>
          <w:p w14:paraId="000000C2" w14:textId="77777777" w:rsidR="004B5DC3" w:rsidRDefault="00000000">
            <w:pPr>
              <w:rPr>
                <w:b/>
                <w:color w:val="292929"/>
              </w:rPr>
            </w:pPr>
            <w:sdt>
              <w:sdtPr>
                <w:tag w:val="goog_rdk_10"/>
                <w:id w:val="-865827331"/>
              </w:sdtPr>
              <w:sdtContent>
                <w:commentRangeStart w:id="10"/>
              </w:sdtContent>
            </w:sdt>
            <w:r>
              <w:rPr>
                <w:b/>
                <w:noProof/>
                <w:color w:val="292929"/>
              </w:rPr>
              <w:drawing>
                <wp:inline distT="114300" distB="114300" distL="114300" distR="114300" wp14:anchorId="75560FBC" wp14:editId="01A68820">
                  <wp:extent cx="834390" cy="771525"/>
                  <wp:effectExtent l="0" t="0" r="0" b="0"/>
                  <wp:docPr id="39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l="46653" r="35972" b="51831"/>
                          <a:stretch>
                            <a:fillRect/>
                          </a:stretch>
                        </pic:blipFill>
                        <pic:spPr>
                          <a:xfrm>
                            <a:off x="0" y="0"/>
                            <a:ext cx="834390" cy="771525"/>
                          </a:xfrm>
                          <a:prstGeom prst="rect">
                            <a:avLst/>
                          </a:prstGeom>
                          <a:ln/>
                        </pic:spPr>
                      </pic:pic>
                    </a:graphicData>
                  </a:graphic>
                </wp:inline>
              </w:drawing>
            </w:r>
            <w:commentRangeEnd w:id="10"/>
            <w:r>
              <w:commentReference w:id="10"/>
            </w:r>
          </w:p>
          <w:p w14:paraId="000000C3" w14:textId="77777777" w:rsidR="004B5DC3" w:rsidRDefault="004B5DC3">
            <w:pPr>
              <w:rPr>
                <w:b/>
                <w:color w:val="292929"/>
              </w:rPr>
            </w:pPr>
          </w:p>
          <w:p w14:paraId="000000C4" w14:textId="77777777" w:rsidR="004B5DC3" w:rsidRDefault="004B5DC3">
            <w:pPr>
              <w:rPr>
                <w:b/>
                <w:color w:val="292929"/>
              </w:rPr>
            </w:pPr>
          </w:p>
          <w:p w14:paraId="000000C5" w14:textId="77777777" w:rsidR="004B5DC3" w:rsidRDefault="00000000">
            <w:pPr>
              <w:rPr>
                <w:b/>
                <w:color w:val="666666"/>
              </w:rPr>
            </w:pPr>
            <w:r>
              <w:rPr>
                <w:b/>
                <w:color w:val="292929"/>
              </w:rPr>
              <w:t>122301_i4</w:t>
            </w:r>
          </w:p>
        </w:tc>
        <w:tc>
          <w:tcPr>
            <w:tcW w:w="9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C6" w14:textId="77777777" w:rsidR="004B5DC3" w:rsidRDefault="00000000">
            <w:pPr>
              <w:shd w:val="clear" w:color="auto" w:fill="FFFFFF"/>
              <w:rPr>
                <w:b/>
                <w:color w:val="252525"/>
                <w:highlight w:val="white"/>
              </w:rPr>
            </w:pPr>
            <w:r>
              <w:rPr>
                <w:b/>
                <w:color w:val="252525"/>
                <w:highlight w:val="white"/>
              </w:rPr>
              <w:t>Licencia de maternidad</w:t>
            </w:r>
          </w:p>
          <w:p w14:paraId="000000C7" w14:textId="77777777" w:rsidR="004B5DC3" w:rsidRDefault="00000000">
            <w:pPr>
              <w:shd w:val="clear" w:color="auto" w:fill="FFFFFF"/>
              <w:rPr>
                <w:color w:val="252525"/>
                <w:highlight w:val="white"/>
              </w:rPr>
            </w:pPr>
            <w:r>
              <w:rPr>
                <w:b/>
                <w:color w:val="252525"/>
                <w:highlight w:val="white"/>
              </w:rPr>
              <w:t xml:space="preserve"> </w:t>
            </w:r>
            <w:r>
              <w:rPr>
                <w:color w:val="252525"/>
                <w:highlight w:val="white"/>
              </w:rPr>
              <w:t xml:space="preserve"> </w:t>
            </w:r>
          </w:p>
          <w:p w14:paraId="000000C8" w14:textId="77777777" w:rsidR="004B5DC3" w:rsidRDefault="00000000">
            <w:pPr>
              <w:shd w:val="clear" w:color="auto" w:fill="FFFFFF"/>
              <w:rPr>
                <w:color w:val="252525"/>
                <w:highlight w:val="white"/>
              </w:rPr>
            </w:pPr>
            <w:r>
              <w:rPr>
                <w:color w:val="252525"/>
                <w:highlight w:val="white"/>
              </w:rPr>
              <w:t>Para pagar las prestaciones económicas y reconocer el embarazo durante el parto, se requiere documento de afiliación, que consta la inscripción al régimen general del seguro social en salud como cotizante, cotizar durante los meses correspondientes al período de embarazo, certificado de licencia de maternidad. Esta última se reconoce con la condición de que se pague su monto total después del inicio de la licencia.</w:t>
            </w:r>
          </w:p>
        </w:tc>
      </w:tr>
      <w:tr w:rsidR="004B5DC3" w14:paraId="1E8D0A81" w14:textId="77777777">
        <w:trPr>
          <w:trHeight w:val="646"/>
        </w:trPr>
        <w:tc>
          <w:tcPr>
            <w:tcW w:w="3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C9" w14:textId="77777777" w:rsidR="004B5DC3" w:rsidRDefault="004B5DC3">
            <w:pPr>
              <w:rPr>
                <w:b/>
                <w:color w:val="292929"/>
              </w:rPr>
            </w:pPr>
          </w:p>
          <w:p w14:paraId="000000CA" w14:textId="77777777" w:rsidR="004B5DC3" w:rsidRDefault="00000000">
            <w:pPr>
              <w:rPr>
                <w:b/>
                <w:color w:val="292929"/>
              </w:rPr>
            </w:pPr>
            <w:sdt>
              <w:sdtPr>
                <w:tag w:val="goog_rdk_11"/>
                <w:id w:val="1771126175"/>
              </w:sdtPr>
              <w:sdtContent>
                <w:commentRangeStart w:id="11"/>
              </w:sdtContent>
            </w:sdt>
            <w:r>
              <w:rPr>
                <w:b/>
                <w:noProof/>
                <w:color w:val="292929"/>
              </w:rPr>
              <w:drawing>
                <wp:inline distT="114300" distB="114300" distL="114300" distR="114300" wp14:anchorId="6CC0EB98" wp14:editId="401B1A5C">
                  <wp:extent cx="1010603" cy="913695"/>
                  <wp:effectExtent l="0" t="0" r="0" b="0"/>
                  <wp:docPr id="39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l="43959" t="50928" r="38036"/>
                          <a:stretch>
                            <a:fillRect/>
                          </a:stretch>
                        </pic:blipFill>
                        <pic:spPr>
                          <a:xfrm>
                            <a:off x="0" y="0"/>
                            <a:ext cx="1010603" cy="913695"/>
                          </a:xfrm>
                          <a:prstGeom prst="rect">
                            <a:avLst/>
                          </a:prstGeom>
                          <a:ln/>
                        </pic:spPr>
                      </pic:pic>
                    </a:graphicData>
                  </a:graphic>
                </wp:inline>
              </w:drawing>
            </w:r>
            <w:commentRangeEnd w:id="11"/>
            <w:r>
              <w:commentReference w:id="11"/>
            </w:r>
          </w:p>
          <w:p w14:paraId="000000CB" w14:textId="77777777" w:rsidR="004B5DC3" w:rsidRDefault="004B5DC3">
            <w:pPr>
              <w:rPr>
                <w:b/>
                <w:color w:val="292929"/>
              </w:rPr>
            </w:pPr>
          </w:p>
          <w:p w14:paraId="000000CC" w14:textId="77777777" w:rsidR="004B5DC3" w:rsidRDefault="00000000">
            <w:pPr>
              <w:rPr>
                <w:b/>
                <w:color w:val="666666"/>
              </w:rPr>
            </w:pPr>
            <w:r>
              <w:rPr>
                <w:b/>
                <w:color w:val="292929"/>
              </w:rPr>
              <w:t>122301_i5</w:t>
            </w:r>
          </w:p>
        </w:tc>
        <w:tc>
          <w:tcPr>
            <w:tcW w:w="9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CD" w14:textId="77777777" w:rsidR="004B5DC3" w:rsidRDefault="00000000">
            <w:pPr>
              <w:shd w:val="clear" w:color="auto" w:fill="FFFFFF"/>
              <w:rPr>
                <w:color w:val="252525"/>
                <w:highlight w:val="white"/>
              </w:rPr>
            </w:pPr>
            <w:r>
              <w:rPr>
                <w:b/>
                <w:color w:val="252525"/>
                <w:highlight w:val="white"/>
              </w:rPr>
              <w:t>Licencia de paternidad</w:t>
            </w:r>
          </w:p>
          <w:p w14:paraId="000000CE" w14:textId="77777777" w:rsidR="004B5DC3" w:rsidRDefault="004B5DC3">
            <w:pPr>
              <w:shd w:val="clear" w:color="auto" w:fill="FFFFFF"/>
              <w:rPr>
                <w:color w:val="252525"/>
                <w:highlight w:val="white"/>
              </w:rPr>
            </w:pPr>
          </w:p>
          <w:p w14:paraId="000000CF" w14:textId="77777777" w:rsidR="004B5DC3" w:rsidRDefault="00000000">
            <w:pPr>
              <w:shd w:val="clear" w:color="auto" w:fill="FFFFFF"/>
            </w:pPr>
            <w:r>
              <w:rPr>
                <w:color w:val="252525"/>
                <w:highlight w:val="white"/>
              </w:rPr>
              <w:t xml:space="preserve">Debe tomarse dentro de los 30 días siguientes al nacimiento del menor o custodia oficial del menor adoptado. Se debe presentar </w:t>
            </w:r>
            <w:r>
              <w:t>ante la entidad promotora de salud o la entidad adaptada a más tardar dentro de los 30 días siguientes a la fecha del nacimiento o de la entrega oficial del menor adoptado, el registro civil de nacimiento del menor o del acta en la que conste su entrega oficial entidad.</w:t>
            </w:r>
          </w:p>
          <w:p w14:paraId="000000D0" w14:textId="77777777" w:rsidR="004B5DC3" w:rsidRDefault="004B5DC3">
            <w:pPr>
              <w:shd w:val="clear" w:color="auto" w:fill="FFFFFF"/>
              <w:rPr>
                <w:color w:val="252525"/>
                <w:highlight w:val="white"/>
              </w:rPr>
            </w:pPr>
          </w:p>
          <w:p w14:paraId="000000D1" w14:textId="77777777" w:rsidR="004B5DC3" w:rsidRDefault="00000000">
            <w:pPr>
              <w:shd w:val="clear" w:color="auto" w:fill="FFFFFF"/>
              <w:rPr>
                <w:color w:val="252525"/>
                <w:highlight w:val="white"/>
              </w:rPr>
            </w:pPr>
            <w:r>
              <w:rPr>
                <w:color w:val="252525"/>
                <w:highlight w:val="white"/>
              </w:rPr>
              <w:t xml:space="preserve">Para reconocer el permiso de paternidad y el pago, el cotizante debe registrar los aportes en los meses correspondientes al período de gestación de la madre, de lo contrario </w:t>
            </w:r>
            <w:r>
              <w:t>habrá lugar al reconocimiento de la licencia de paternidad siempre y cuando, a la fecha del parto, se haya pagado la totalidad de las cotizaciones adeudadas con los respectivos intereses de mora.</w:t>
            </w:r>
          </w:p>
        </w:tc>
      </w:tr>
      <w:tr w:rsidR="004B5DC3" w14:paraId="66F59046" w14:textId="77777777">
        <w:trPr>
          <w:trHeight w:val="1884"/>
        </w:trPr>
        <w:tc>
          <w:tcPr>
            <w:tcW w:w="3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D2" w14:textId="77777777" w:rsidR="004B5DC3" w:rsidRDefault="00000000">
            <w:pPr>
              <w:rPr>
                <w:b/>
                <w:color w:val="666666"/>
              </w:rPr>
            </w:pPr>
            <w:sdt>
              <w:sdtPr>
                <w:tag w:val="goog_rdk_12"/>
                <w:id w:val="1202821734"/>
              </w:sdtPr>
              <w:sdtContent>
                <w:commentRangeStart w:id="12"/>
              </w:sdtContent>
            </w:sdt>
            <w:r>
              <w:rPr>
                <w:b/>
                <w:noProof/>
                <w:color w:val="FF0000"/>
              </w:rPr>
              <w:drawing>
                <wp:inline distT="114300" distB="114300" distL="114300" distR="114300" wp14:anchorId="6ACF0F44" wp14:editId="2489875C">
                  <wp:extent cx="1507756" cy="1495742"/>
                  <wp:effectExtent l="0" t="0" r="0" b="0"/>
                  <wp:docPr id="39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1507756" cy="1495742"/>
                          </a:xfrm>
                          <a:prstGeom prst="rect">
                            <a:avLst/>
                          </a:prstGeom>
                          <a:ln/>
                        </pic:spPr>
                      </pic:pic>
                    </a:graphicData>
                  </a:graphic>
                </wp:inline>
              </w:drawing>
            </w:r>
            <w:commentRangeEnd w:id="12"/>
            <w:r>
              <w:commentReference w:id="12"/>
            </w:r>
            <w:r>
              <w:rPr>
                <w:b/>
                <w:color w:val="FF0000"/>
              </w:rPr>
              <w:br/>
            </w:r>
            <w:r>
              <w:rPr>
                <w:b/>
                <w:color w:val="292929"/>
              </w:rPr>
              <w:t>122301_i6</w:t>
            </w:r>
          </w:p>
        </w:tc>
        <w:tc>
          <w:tcPr>
            <w:tcW w:w="9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D3" w14:textId="77777777" w:rsidR="004B5DC3" w:rsidRDefault="00000000">
            <w:pPr>
              <w:shd w:val="clear" w:color="auto" w:fill="FFFFFF"/>
              <w:rPr>
                <w:b/>
                <w:color w:val="252525"/>
                <w:highlight w:val="white"/>
              </w:rPr>
            </w:pPr>
            <w:r>
              <w:rPr>
                <w:b/>
                <w:color w:val="252525"/>
                <w:highlight w:val="white"/>
              </w:rPr>
              <w:t>Incapacidad de origen común</w:t>
            </w:r>
          </w:p>
          <w:p w14:paraId="000000D4" w14:textId="77777777" w:rsidR="004B5DC3" w:rsidRDefault="004B5DC3">
            <w:pPr>
              <w:shd w:val="clear" w:color="auto" w:fill="FFFFFF"/>
              <w:rPr>
                <w:b/>
                <w:color w:val="252525"/>
                <w:highlight w:val="white"/>
              </w:rPr>
            </w:pPr>
          </w:p>
          <w:p w14:paraId="000000D5" w14:textId="77777777" w:rsidR="004B5DC3" w:rsidRDefault="00000000">
            <w:pPr>
              <w:shd w:val="clear" w:color="auto" w:fill="FFFFFF"/>
              <w:rPr>
                <w:color w:val="252525"/>
                <w:highlight w:val="white"/>
              </w:rPr>
            </w:pPr>
            <w:r>
              <w:rPr>
                <w:color w:val="252525"/>
                <w:highlight w:val="white"/>
              </w:rPr>
              <w:t xml:space="preserve">Para reconocer y pagar la incapacidad general de trabajo es necesario acreditar: </w:t>
            </w:r>
          </w:p>
          <w:p w14:paraId="000000D6" w14:textId="77777777" w:rsidR="004B5DC3" w:rsidRDefault="004B5DC3">
            <w:pPr>
              <w:shd w:val="clear" w:color="auto" w:fill="FFFFFF"/>
              <w:rPr>
                <w:color w:val="252525"/>
                <w:highlight w:val="white"/>
              </w:rPr>
            </w:pPr>
          </w:p>
          <w:p w14:paraId="000000D7" w14:textId="77777777" w:rsidR="004B5DC3" w:rsidRDefault="00000000">
            <w:pPr>
              <w:numPr>
                <w:ilvl w:val="0"/>
                <w:numId w:val="6"/>
              </w:numPr>
              <w:pBdr>
                <w:top w:val="nil"/>
                <w:left w:val="nil"/>
                <w:bottom w:val="nil"/>
                <w:right w:val="nil"/>
                <w:between w:val="nil"/>
              </w:pBdr>
              <w:shd w:val="clear" w:color="auto" w:fill="FFFFFF"/>
              <w:rPr>
                <w:color w:val="252525"/>
                <w:highlight w:val="white"/>
              </w:rPr>
            </w:pPr>
            <w:r>
              <w:rPr>
                <w:color w:val="252525"/>
                <w:highlight w:val="white"/>
              </w:rPr>
              <w:t xml:space="preserve">Pertenecer al Régimen General del seguro social de salud como cotizante; al menos 4 semanas inmediatamente anteriores a la incapacidad para el trabajo. </w:t>
            </w:r>
          </w:p>
          <w:p w14:paraId="000000D8" w14:textId="77777777" w:rsidR="004B5DC3" w:rsidRDefault="00000000">
            <w:pPr>
              <w:numPr>
                <w:ilvl w:val="0"/>
                <w:numId w:val="6"/>
              </w:numPr>
              <w:pBdr>
                <w:top w:val="nil"/>
                <w:left w:val="nil"/>
                <w:bottom w:val="nil"/>
                <w:right w:val="nil"/>
                <w:between w:val="nil"/>
              </w:pBdr>
              <w:shd w:val="clear" w:color="auto" w:fill="FFFFFF"/>
              <w:rPr>
                <w:color w:val="252525"/>
                <w:highlight w:val="white"/>
              </w:rPr>
            </w:pPr>
            <w:r>
              <w:rPr>
                <w:color w:val="252525"/>
                <w:highlight w:val="white"/>
              </w:rPr>
              <w:t>Cotizar al Régimen General de la Seguridad Social en el Servicio de Salud y presentar un certificado de incapacidad para el trabajo de origen general emitido por un médico de la EPS.</w:t>
            </w:r>
          </w:p>
        </w:tc>
      </w:tr>
      <w:tr w:rsidR="004B5DC3" w14:paraId="25FEAECF" w14:textId="77777777">
        <w:trPr>
          <w:trHeight w:val="1884"/>
        </w:trPr>
        <w:tc>
          <w:tcPr>
            <w:tcW w:w="39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D9" w14:textId="77777777" w:rsidR="004B5DC3" w:rsidRDefault="004B5DC3">
            <w:pPr>
              <w:rPr>
                <w:b/>
                <w:color w:val="292929"/>
              </w:rPr>
            </w:pPr>
          </w:p>
          <w:p w14:paraId="000000DA" w14:textId="77777777" w:rsidR="004B5DC3" w:rsidRDefault="00000000">
            <w:pPr>
              <w:rPr>
                <w:b/>
                <w:color w:val="292929"/>
              </w:rPr>
            </w:pPr>
            <w:sdt>
              <w:sdtPr>
                <w:tag w:val="goog_rdk_13"/>
                <w:id w:val="-346554155"/>
              </w:sdtPr>
              <w:sdtContent>
                <w:commentRangeStart w:id="13"/>
              </w:sdtContent>
            </w:sdt>
            <w:r>
              <w:rPr>
                <w:b/>
                <w:noProof/>
                <w:color w:val="292929"/>
              </w:rPr>
              <w:drawing>
                <wp:inline distT="114300" distB="114300" distL="114300" distR="114300" wp14:anchorId="4B1A9E60" wp14:editId="573AAD6D">
                  <wp:extent cx="810578" cy="762896"/>
                  <wp:effectExtent l="0" t="0" r="0" b="0"/>
                  <wp:docPr id="3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t="33050" r="73067" b="32930"/>
                          <a:stretch>
                            <a:fillRect/>
                          </a:stretch>
                        </pic:blipFill>
                        <pic:spPr>
                          <a:xfrm>
                            <a:off x="0" y="0"/>
                            <a:ext cx="810578" cy="762896"/>
                          </a:xfrm>
                          <a:prstGeom prst="rect">
                            <a:avLst/>
                          </a:prstGeom>
                          <a:ln/>
                        </pic:spPr>
                      </pic:pic>
                    </a:graphicData>
                  </a:graphic>
                </wp:inline>
              </w:drawing>
            </w:r>
            <w:commentRangeEnd w:id="13"/>
            <w:r>
              <w:commentReference w:id="13"/>
            </w:r>
          </w:p>
          <w:p w14:paraId="000000DB" w14:textId="77777777" w:rsidR="004B5DC3" w:rsidRDefault="004B5DC3">
            <w:pPr>
              <w:rPr>
                <w:b/>
                <w:color w:val="292929"/>
              </w:rPr>
            </w:pPr>
          </w:p>
          <w:p w14:paraId="000000DC" w14:textId="77777777" w:rsidR="004B5DC3" w:rsidRDefault="00000000">
            <w:pPr>
              <w:rPr>
                <w:b/>
                <w:color w:val="666666"/>
              </w:rPr>
            </w:pPr>
            <w:r>
              <w:rPr>
                <w:b/>
                <w:color w:val="292929"/>
              </w:rPr>
              <w:t>122301_i7</w:t>
            </w:r>
          </w:p>
        </w:tc>
        <w:tc>
          <w:tcPr>
            <w:tcW w:w="9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DD" w14:textId="77777777" w:rsidR="004B5DC3" w:rsidRDefault="00000000">
            <w:pPr>
              <w:shd w:val="clear" w:color="auto" w:fill="FFFFFF"/>
              <w:rPr>
                <w:b/>
                <w:color w:val="252525"/>
                <w:highlight w:val="white"/>
              </w:rPr>
            </w:pPr>
            <w:r>
              <w:rPr>
                <w:b/>
                <w:color w:val="252525"/>
                <w:highlight w:val="white"/>
              </w:rPr>
              <w:t>Otras disposiciones</w:t>
            </w:r>
          </w:p>
          <w:p w14:paraId="000000DE" w14:textId="77777777" w:rsidR="004B5DC3" w:rsidRDefault="004B5DC3">
            <w:pPr>
              <w:shd w:val="clear" w:color="auto" w:fill="FFFFFF"/>
              <w:rPr>
                <w:color w:val="252525"/>
                <w:highlight w:val="white"/>
              </w:rPr>
            </w:pPr>
          </w:p>
          <w:p w14:paraId="000000DF" w14:textId="77777777" w:rsidR="004B5DC3" w:rsidRDefault="00000000">
            <w:pPr>
              <w:shd w:val="clear" w:color="auto" w:fill="FFFFFF"/>
              <w:rPr>
                <w:color w:val="252525"/>
                <w:highlight w:val="white"/>
              </w:rPr>
            </w:pPr>
            <w:r>
              <w:rPr>
                <w:color w:val="252525"/>
                <w:highlight w:val="white"/>
              </w:rPr>
              <w:t>El decreto establece que la incapacidad de más de 540 días será reconocida y revisada periódicamente.</w:t>
            </w:r>
          </w:p>
        </w:tc>
      </w:tr>
    </w:tbl>
    <w:p w14:paraId="000000E0" w14:textId="77777777" w:rsidR="004B5DC3" w:rsidRDefault="004B5DC3">
      <w:pPr>
        <w:spacing w:before="240" w:line="240" w:lineRule="auto"/>
        <w:rPr>
          <w:color w:val="333333"/>
        </w:rPr>
      </w:pPr>
    </w:p>
    <w:p w14:paraId="000000E1" w14:textId="77777777" w:rsidR="004B5DC3" w:rsidRDefault="004B5DC3">
      <w:pPr>
        <w:spacing w:before="240" w:line="240" w:lineRule="auto"/>
        <w:rPr>
          <w:color w:val="333333"/>
        </w:rPr>
      </w:pPr>
    </w:p>
    <w:p w14:paraId="000000E2" w14:textId="77777777" w:rsidR="004B5DC3" w:rsidRDefault="004B5DC3">
      <w:pPr>
        <w:spacing w:line="240" w:lineRule="auto"/>
        <w:rPr>
          <w:b/>
        </w:rPr>
      </w:pPr>
    </w:p>
    <w:p w14:paraId="000000E3" w14:textId="77777777" w:rsidR="004B5DC3" w:rsidRDefault="00000000">
      <w:pPr>
        <w:pBdr>
          <w:top w:val="nil"/>
          <w:left w:val="nil"/>
          <w:bottom w:val="nil"/>
          <w:right w:val="nil"/>
          <w:between w:val="nil"/>
        </w:pBdr>
        <w:spacing w:line="240" w:lineRule="auto"/>
        <w:ind w:left="720"/>
      </w:pPr>
      <w:r>
        <w:br w:type="page"/>
      </w:r>
    </w:p>
    <w:p w14:paraId="000000E4" w14:textId="77777777" w:rsidR="004B5DC3" w:rsidRDefault="004B5DC3">
      <w:pPr>
        <w:pBdr>
          <w:top w:val="nil"/>
          <w:left w:val="nil"/>
          <w:bottom w:val="nil"/>
          <w:right w:val="nil"/>
          <w:between w:val="nil"/>
        </w:pBdr>
        <w:spacing w:line="240" w:lineRule="auto"/>
        <w:ind w:left="720"/>
      </w:pPr>
    </w:p>
    <w:p w14:paraId="000000E5" w14:textId="77777777" w:rsidR="004B5DC3" w:rsidRDefault="004B5DC3">
      <w:pPr>
        <w:pBdr>
          <w:top w:val="nil"/>
          <w:left w:val="nil"/>
          <w:bottom w:val="nil"/>
          <w:right w:val="nil"/>
          <w:between w:val="nil"/>
        </w:pBdr>
        <w:spacing w:line="240" w:lineRule="auto"/>
        <w:ind w:left="720"/>
      </w:pPr>
    </w:p>
    <w:tbl>
      <w:tblPr>
        <w:tblStyle w:val="afffffffffffff5"/>
        <w:tblW w:w="14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11"/>
      </w:tblGrid>
      <w:tr w:rsidR="004B5DC3" w14:paraId="3684FFB9" w14:textId="77777777">
        <w:trPr>
          <w:trHeight w:val="297"/>
        </w:trPr>
        <w:tc>
          <w:tcPr>
            <w:tcW w:w="14111" w:type="dxa"/>
            <w:shd w:val="clear" w:color="auto" w:fill="8DB3E2"/>
          </w:tcPr>
          <w:p w14:paraId="000000E6" w14:textId="77777777" w:rsidR="004B5DC3" w:rsidRDefault="00000000">
            <w:pPr>
              <w:keepNext/>
              <w:keepLines/>
              <w:pBdr>
                <w:top w:val="nil"/>
                <w:left w:val="nil"/>
                <w:bottom w:val="nil"/>
                <w:right w:val="nil"/>
                <w:between w:val="nil"/>
              </w:pBdr>
              <w:spacing w:before="400"/>
              <w:jc w:val="center"/>
              <w:rPr>
                <w:color w:val="000000"/>
              </w:rPr>
            </w:pPr>
            <w:proofErr w:type="spellStart"/>
            <w:r>
              <w:t>Cajòn</w:t>
            </w:r>
            <w:proofErr w:type="spellEnd"/>
            <w:r>
              <w:t xml:space="preserve"> </w:t>
            </w:r>
            <w:r>
              <w:rPr>
                <w:color w:val="000000"/>
              </w:rPr>
              <w:t xml:space="preserve"> de texto de color</w:t>
            </w:r>
          </w:p>
        </w:tc>
      </w:tr>
      <w:tr w:rsidR="004B5DC3" w14:paraId="2FCEF470" w14:textId="77777777">
        <w:trPr>
          <w:trHeight w:val="3199"/>
        </w:trPr>
        <w:tc>
          <w:tcPr>
            <w:tcW w:w="14111" w:type="dxa"/>
          </w:tcPr>
          <w:p w14:paraId="000000E7" w14:textId="77777777" w:rsidR="004B5DC3" w:rsidRDefault="00000000">
            <w:pPr>
              <w:rPr>
                <w:b/>
              </w:rPr>
            </w:pPr>
            <w:r>
              <w:rPr>
                <w:highlight w:val="white"/>
              </w:rPr>
              <w:t xml:space="preserve">Es importante tener en cuenta que cuando hay un cambio en los datos en el contrato laboral de una persona ,se pueden presentar novedades de nómina, lo cual conlleva a un cambio en los pagos que se generan por el concepto de nómina. </w:t>
            </w:r>
          </w:p>
          <w:p w14:paraId="000000E8" w14:textId="77777777" w:rsidR="004B5DC3" w:rsidRDefault="00000000">
            <w:pPr>
              <w:spacing w:before="240"/>
              <w:rPr>
                <w:b/>
              </w:rPr>
            </w:pPr>
            <w:sdt>
              <w:sdtPr>
                <w:tag w:val="goog_rdk_14"/>
                <w:id w:val="1319467039"/>
              </w:sdtPr>
              <w:sdtContent>
                <w:commentRangeStart w:id="14"/>
              </w:sdtContent>
            </w:sdt>
            <w:r>
              <w:rPr>
                <w:b/>
                <w:noProof/>
              </w:rPr>
              <w:drawing>
                <wp:inline distT="114300" distB="114300" distL="114300" distR="114300" wp14:anchorId="011C25AA" wp14:editId="2FDD8FEC">
                  <wp:extent cx="1806200" cy="1806200"/>
                  <wp:effectExtent l="0" t="0" r="0" b="0"/>
                  <wp:docPr id="40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1806200" cy="1806200"/>
                          </a:xfrm>
                          <a:prstGeom prst="rect">
                            <a:avLst/>
                          </a:prstGeom>
                          <a:ln/>
                        </pic:spPr>
                      </pic:pic>
                    </a:graphicData>
                  </a:graphic>
                </wp:inline>
              </w:drawing>
            </w:r>
            <w:commentRangeEnd w:id="14"/>
            <w:r>
              <w:commentReference w:id="14"/>
            </w:r>
          </w:p>
          <w:p w14:paraId="000000E9" w14:textId="77777777" w:rsidR="004B5DC3" w:rsidRDefault="004B5DC3">
            <w:pPr>
              <w:spacing w:before="240"/>
              <w:rPr>
                <w:b/>
              </w:rPr>
            </w:pPr>
          </w:p>
          <w:p w14:paraId="000000EA" w14:textId="77777777" w:rsidR="004B5DC3" w:rsidRDefault="00000000">
            <w:pPr>
              <w:spacing w:before="240"/>
            </w:pPr>
            <w:r>
              <w:rPr>
                <w:b/>
              </w:rPr>
              <w:t>122301_i8</w:t>
            </w:r>
          </w:p>
          <w:p w14:paraId="000000EB" w14:textId="77777777" w:rsidR="004B5DC3" w:rsidRDefault="004B5DC3">
            <w:pPr>
              <w:spacing w:before="240"/>
            </w:pPr>
          </w:p>
        </w:tc>
      </w:tr>
    </w:tbl>
    <w:p w14:paraId="000000EC" w14:textId="77777777" w:rsidR="004B5DC3" w:rsidRDefault="004B5DC3">
      <w:pPr>
        <w:spacing w:line="240" w:lineRule="auto"/>
      </w:pPr>
    </w:p>
    <w:p w14:paraId="000000ED" w14:textId="77777777" w:rsidR="004B5DC3" w:rsidRDefault="00000000">
      <w:pPr>
        <w:spacing w:line="240" w:lineRule="auto"/>
      </w:pPr>
      <w:r>
        <w:br w:type="page"/>
      </w:r>
    </w:p>
    <w:p w14:paraId="000000EE" w14:textId="77777777" w:rsidR="004B5DC3" w:rsidRDefault="004B5DC3">
      <w:pPr>
        <w:spacing w:line="240" w:lineRule="auto"/>
      </w:pPr>
    </w:p>
    <w:p w14:paraId="000000EF" w14:textId="77777777" w:rsidR="004B5DC3" w:rsidRDefault="004B5DC3">
      <w:pPr>
        <w:spacing w:line="240" w:lineRule="auto"/>
      </w:pPr>
    </w:p>
    <w:tbl>
      <w:tblPr>
        <w:tblStyle w:val="afffffffffffff6"/>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2"/>
        <w:gridCol w:w="8120"/>
        <w:gridCol w:w="3460"/>
      </w:tblGrid>
      <w:tr w:rsidR="004B5DC3" w14:paraId="31844448" w14:textId="77777777">
        <w:trPr>
          <w:trHeight w:val="420"/>
        </w:trPr>
        <w:tc>
          <w:tcPr>
            <w:tcW w:w="1832" w:type="dxa"/>
            <w:shd w:val="clear" w:color="auto" w:fill="C9DAF8"/>
            <w:tcMar>
              <w:top w:w="100" w:type="dxa"/>
              <w:left w:w="100" w:type="dxa"/>
              <w:bottom w:w="100" w:type="dxa"/>
              <w:right w:w="100" w:type="dxa"/>
            </w:tcMar>
          </w:tcPr>
          <w:p w14:paraId="000000F0" w14:textId="77777777" w:rsidR="004B5DC3" w:rsidRDefault="00000000">
            <w:pPr>
              <w:widowControl w:val="0"/>
              <w:ind w:right="-804"/>
              <w:rPr>
                <w:b/>
              </w:rPr>
            </w:pPr>
            <w:r>
              <w:rPr>
                <w:b/>
              </w:rPr>
              <w:t>Tipo de recurso</w:t>
            </w:r>
          </w:p>
        </w:tc>
        <w:tc>
          <w:tcPr>
            <w:tcW w:w="11580" w:type="dxa"/>
            <w:gridSpan w:val="2"/>
            <w:shd w:val="clear" w:color="auto" w:fill="C9DAF8"/>
            <w:tcMar>
              <w:top w:w="100" w:type="dxa"/>
              <w:left w:w="100" w:type="dxa"/>
              <w:bottom w:w="100" w:type="dxa"/>
              <w:right w:w="100" w:type="dxa"/>
            </w:tcMar>
          </w:tcPr>
          <w:p w14:paraId="000000F1" w14:textId="77777777" w:rsidR="004B5DC3" w:rsidRDefault="00000000">
            <w:pPr>
              <w:keepNext/>
              <w:keepLines/>
              <w:widowControl w:val="0"/>
              <w:pBdr>
                <w:top w:val="nil"/>
                <w:left w:val="nil"/>
                <w:bottom w:val="nil"/>
                <w:right w:val="nil"/>
                <w:between w:val="nil"/>
              </w:pBdr>
              <w:rPr>
                <w:color w:val="000000"/>
              </w:rPr>
            </w:pPr>
            <w:r>
              <w:rPr>
                <w:color w:val="000000"/>
              </w:rPr>
              <w:t>Rutas / Pasos. Verticales 2</w:t>
            </w:r>
          </w:p>
        </w:tc>
      </w:tr>
      <w:tr w:rsidR="004B5DC3" w14:paraId="3A3C3E98" w14:textId="77777777">
        <w:trPr>
          <w:trHeight w:val="420"/>
        </w:trPr>
        <w:tc>
          <w:tcPr>
            <w:tcW w:w="1832" w:type="dxa"/>
            <w:shd w:val="clear" w:color="auto" w:fill="auto"/>
            <w:tcMar>
              <w:top w:w="100" w:type="dxa"/>
              <w:left w:w="100" w:type="dxa"/>
              <w:bottom w:w="100" w:type="dxa"/>
              <w:right w:w="100" w:type="dxa"/>
            </w:tcMar>
          </w:tcPr>
          <w:p w14:paraId="000000F3" w14:textId="77777777" w:rsidR="004B5DC3" w:rsidRDefault="00000000">
            <w:pPr>
              <w:widowControl w:val="0"/>
              <w:ind w:right="-804"/>
              <w:rPr>
                <w:b/>
              </w:rPr>
            </w:pPr>
            <w:r>
              <w:rPr>
                <w:b/>
              </w:rPr>
              <w:t>Introducción</w:t>
            </w:r>
          </w:p>
        </w:tc>
        <w:tc>
          <w:tcPr>
            <w:tcW w:w="11580" w:type="dxa"/>
            <w:gridSpan w:val="2"/>
            <w:shd w:val="clear" w:color="auto" w:fill="auto"/>
            <w:tcMar>
              <w:top w:w="100" w:type="dxa"/>
              <w:left w:w="100" w:type="dxa"/>
              <w:bottom w:w="100" w:type="dxa"/>
              <w:right w:w="100" w:type="dxa"/>
            </w:tcMar>
          </w:tcPr>
          <w:p w14:paraId="000000F4" w14:textId="77777777" w:rsidR="004B5DC3" w:rsidRDefault="004B5DC3">
            <w:pPr>
              <w:rPr>
                <w:color w:val="33475B"/>
                <w:highlight w:val="white"/>
              </w:rPr>
            </w:pPr>
          </w:p>
          <w:p w14:paraId="000000F5" w14:textId="77777777" w:rsidR="004B5DC3" w:rsidRDefault="00000000">
            <w:pPr>
              <w:rPr>
                <w:highlight w:val="white"/>
              </w:rPr>
            </w:pPr>
            <w:r>
              <w:rPr>
                <w:highlight w:val="white"/>
              </w:rPr>
              <w:t>A continuación, se mencionan seis tipos de novedades a tener en cuenta:</w:t>
            </w:r>
          </w:p>
          <w:p w14:paraId="000000F6" w14:textId="77777777" w:rsidR="004B5DC3" w:rsidRDefault="00000000">
            <w:pPr>
              <w:rPr>
                <w:color w:val="111111"/>
              </w:rPr>
            </w:pPr>
            <w:r>
              <w:rPr>
                <w:color w:val="33475B"/>
                <w:highlight w:val="white"/>
              </w:rPr>
              <w:t xml:space="preserve"> </w:t>
            </w:r>
          </w:p>
        </w:tc>
      </w:tr>
      <w:tr w:rsidR="004B5DC3" w14:paraId="13628CCC" w14:textId="77777777">
        <w:trPr>
          <w:trHeight w:val="420"/>
        </w:trPr>
        <w:tc>
          <w:tcPr>
            <w:tcW w:w="1832" w:type="dxa"/>
            <w:shd w:val="clear" w:color="auto" w:fill="auto"/>
            <w:tcMar>
              <w:top w:w="100" w:type="dxa"/>
              <w:left w:w="100" w:type="dxa"/>
              <w:bottom w:w="100" w:type="dxa"/>
              <w:right w:w="100" w:type="dxa"/>
            </w:tcMar>
          </w:tcPr>
          <w:p w14:paraId="000000F8" w14:textId="77777777" w:rsidR="004B5DC3" w:rsidRDefault="00000000">
            <w:pPr>
              <w:widowControl w:val="0"/>
              <w:ind w:right="-804"/>
              <w:rPr>
                <w:b/>
                <w:color w:val="999999"/>
              </w:rPr>
            </w:pPr>
            <w:r>
              <w:rPr>
                <w:b/>
                <w:color w:val="999999"/>
              </w:rPr>
              <w:t>A</w:t>
            </w:r>
          </w:p>
        </w:tc>
        <w:tc>
          <w:tcPr>
            <w:tcW w:w="8120" w:type="dxa"/>
            <w:shd w:val="clear" w:color="auto" w:fill="auto"/>
            <w:tcMar>
              <w:top w:w="100" w:type="dxa"/>
              <w:left w:w="100" w:type="dxa"/>
              <w:bottom w:w="100" w:type="dxa"/>
              <w:right w:w="100" w:type="dxa"/>
            </w:tcMar>
          </w:tcPr>
          <w:p w14:paraId="000000F9" w14:textId="77777777" w:rsidR="004B5DC3" w:rsidRDefault="00000000">
            <w:pPr>
              <w:shd w:val="clear" w:color="auto" w:fill="FFFFFF"/>
              <w:rPr>
                <w:b/>
                <w:highlight w:val="white"/>
              </w:rPr>
            </w:pPr>
            <w:r>
              <w:rPr>
                <w:b/>
                <w:highlight w:val="white"/>
              </w:rPr>
              <w:t>Cambio de salario</w:t>
            </w:r>
          </w:p>
          <w:p w14:paraId="000000FA" w14:textId="77777777" w:rsidR="004B5DC3" w:rsidRDefault="00000000">
            <w:pPr>
              <w:shd w:val="clear" w:color="auto" w:fill="FFFFFF"/>
              <w:spacing w:before="280"/>
            </w:pPr>
            <w:r>
              <w:rPr>
                <w:highlight w:val="white"/>
              </w:rPr>
              <w:t xml:space="preserve">Es el cambio en el monto que recibe un empleado, por su labor desempeñada, este no tiene en cuenta el valor del auxilio de transporte. Este cambio </w:t>
            </w:r>
            <w:r>
              <w:rPr>
                <w:color w:val="202124"/>
                <w:highlight w:val="white"/>
              </w:rPr>
              <w:t>repercute en los cambios de grupo y cotización.</w:t>
            </w:r>
          </w:p>
        </w:tc>
        <w:tc>
          <w:tcPr>
            <w:tcW w:w="3460" w:type="dxa"/>
            <w:shd w:val="clear" w:color="auto" w:fill="auto"/>
            <w:tcMar>
              <w:top w:w="100" w:type="dxa"/>
              <w:left w:w="100" w:type="dxa"/>
              <w:bottom w:w="100" w:type="dxa"/>
              <w:right w:w="100" w:type="dxa"/>
            </w:tcMar>
          </w:tcPr>
          <w:p w14:paraId="000000FB" w14:textId="77777777" w:rsidR="004B5DC3" w:rsidRDefault="00000000">
            <w:pPr>
              <w:widowControl w:val="0"/>
            </w:pPr>
            <w:sdt>
              <w:sdtPr>
                <w:tag w:val="goog_rdk_15"/>
                <w:id w:val="1752395358"/>
              </w:sdtPr>
              <w:sdtContent>
                <w:commentRangeStart w:id="15"/>
              </w:sdtContent>
            </w:sdt>
            <w:r>
              <w:rPr>
                <w:noProof/>
              </w:rPr>
              <w:drawing>
                <wp:inline distT="0" distB="0" distL="0" distR="0" wp14:anchorId="61E72E2B" wp14:editId="7CE3205D">
                  <wp:extent cx="1486718" cy="992362"/>
                  <wp:effectExtent l="0" t="0" r="0" b="0"/>
                  <wp:docPr id="401" name="image47.jpg" descr="Return on investment and growing savings income concept"/>
                  <wp:cNvGraphicFramePr/>
                  <a:graphic xmlns:a="http://schemas.openxmlformats.org/drawingml/2006/main">
                    <a:graphicData uri="http://schemas.openxmlformats.org/drawingml/2006/picture">
                      <pic:pic xmlns:pic="http://schemas.openxmlformats.org/drawingml/2006/picture">
                        <pic:nvPicPr>
                          <pic:cNvPr id="0" name="image47.jpg" descr="Return on investment and growing savings income concept"/>
                          <pic:cNvPicPr preferRelativeResize="0"/>
                        </pic:nvPicPr>
                        <pic:blipFill>
                          <a:blip r:embed="rId25"/>
                          <a:srcRect/>
                          <a:stretch>
                            <a:fillRect/>
                          </a:stretch>
                        </pic:blipFill>
                        <pic:spPr>
                          <a:xfrm>
                            <a:off x="0" y="0"/>
                            <a:ext cx="1486718" cy="992362"/>
                          </a:xfrm>
                          <a:prstGeom prst="rect">
                            <a:avLst/>
                          </a:prstGeom>
                          <a:ln/>
                        </pic:spPr>
                      </pic:pic>
                    </a:graphicData>
                  </a:graphic>
                </wp:inline>
              </w:drawing>
            </w:r>
            <w:commentRangeEnd w:id="15"/>
            <w:r>
              <w:commentReference w:id="15"/>
            </w:r>
          </w:p>
          <w:p w14:paraId="000000FC" w14:textId="77777777" w:rsidR="004B5DC3" w:rsidRDefault="004B5DC3">
            <w:pPr>
              <w:widowControl w:val="0"/>
            </w:pPr>
          </w:p>
          <w:p w14:paraId="000000FD" w14:textId="77777777" w:rsidR="004B5DC3" w:rsidRDefault="00000000">
            <w:pPr>
              <w:widowControl w:val="0"/>
            </w:pPr>
            <w:r>
              <w:rPr>
                <w:b/>
                <w:color w:val="292929"/>
              </w:rPr>
              <w:t xml:space="preserve">122301_i9 </w:t>
            </w:r>
            <w:r>
              <w:rPr>
                <w:color w:val="292929"/>
              </w:rPr>
              <w:t>Cambio de salario</w:t>
            </w:r>
          </w:p>
        </w:tc>
      </w:tr>
      <w:tr w:rsidR="004B5DC3" w14:paraId="2DDFF655" w14:textId="77777777">
        <w:trPr>
          <w:trHeight w:val="420"/>
        </w:trPr>
        <w:tc>
          <w:tcPr>
            <w:tcW w:w="1832" w:type="dxa"/>
            <w:shd w:val="clear" w:color="auto" w:fill="auto"/>
            <w:tcMar>
              <w:top w:w="100" w:type="dxa"/>
              <w:left w:w="100" w:type="dxa"/>
              <w:bottom w:w="100" w:type="dxa"/>
              <w:right w:w="100" w:type="dxa"/>
            </w:tcMar>
          </w:tcPr>
          <w:p w14:paraId="000000FE" w14:textId="77777777" w:rsidR="004B5DC3" w:rsidRDefault="00000000">
            <w:pPr>
              <w:widowControl w:val="0"/>
              <w:ind w:right="-804"/>
              <w:rPr>
                <w:b/>
                <w:color w:val="999999"/>
              </w:rPr>
            </w:pPr>
            <w:r>
              <w:rPr>
                <w:b/>
                <w:color w:val="999999"/>
              </w:rPr>
              <w:t>B</w:t>
            </w:r>
          </w:p>
        </w:tc>
        <w:tc>
          <w:tcPr>
            <w:tcW w:w="8120" w:type="dxa"/>
            <w:shd w:val="clear" w:color="auto" w:fill="auto"/>
            <w:tcMar>
              <w:top w:w="100" w:type="dxa"/>
              <w:left w:w="100" w:type="dxa"/>
              <w:bottom w:w="100" w:type="dxa"/>
              <w:right w:w="100" w:type="dxa"/>
            </w:tcMar>
          </w:tcPr>
          <w:p w14:paraId="000000FF" w14:textId="77777777" w:rsidR="004B5DC3" w:rsidRDefault="00000000">
            <w:pPr>
              <w:shd w:val="clear" w:color="auto" w:fill="FFFFFF"/>
              <w:rPr>
                <w:b/>
              </w:rPr>
            </w:pPr>
            <w:r>
              <w:rPr>
                <w:b/>
              </w:rPr>
              <w:t>Cambio tipo de trabajador</w:t>
            </w:r>
          </w:p>
          <w:p w14:paraId="00000100" w14:textId="77777777" w:rsidR="004B5DC3" w:rsidRDefault="00000000">
            <w:pPr>
              <w:shd w:val="clear" w:color="auto" w:fill="FFFFFF"/>
              <w:spacing w:before="280"/>
            </w:pPr>
            <w:r>
              <w:t>Cambio de la clasificación del trabajador en la cotización a la seguridad social.</w:t>
            </w:r>
          </w:p>
        </w:tc>
        <w:tc>
          <w:tcPr>
            <w:tcW w:w="3460" w:type="dxa"/>
            <w:shd w:val="clear" w:color="auto" w:fill="auto"/>
            <w:tcMar>
              <w:top w:w="100" w:type="dxa"/>
              <w:left w:w="100" w:type="dxa"/>
              <w:bottom w:w="100" w:type="dxa"/>
              <w:right w:w="100" w:type="dxa"/>
            </w:tcMar>
          </w:tcPr>
          <w:p w14:paraId="00000101" w14:textId="77777777" w:rsidR="004B5DC3" w:rsidRDefault="00000000">
            <w:pPr>
              <w:widowControl w:val="0"/>
              <w:rPr>
                <w:color w:val="0000FF"/>
                <w:u w:val="single"/>
              </w:rPr>
            </w:pPr>
            <w:sdt>
              <w:sdtPr>
                <w:tag w:val="goog_rdk_16"/>
                <w:id w:val="-1921014674"/>
              </w:sdtPr>
              <w:sdtContent>
                <w:commentRangeStart w:id="16"/>
              </w:sdtContent>
            </w:sdt>
            <w:r>
              <w:rPr>
                <w:noProof/>
                <w:color w:val="0000FF"/>
                <w:u w:val="single"/>
              </w:rPr>
              <w:drawing>
                <wp:inline distT="0" distB="0" distL="0" distR="0" wp14:anchorId="305D9828" wp14:editId="11A3007D">
                  <wp:extent cx="1496512" cy="995686"/>
                  <wp:effectExtent l="0" t="0" r="0" b="0"/>
                  <wp:docPr id="403" name="image45.jpg" descr="Friendly lumberjacks using laptop together at sawmill "/>
                  <wp:cNvGraphicFramePr/>
                  <a:graphic xmlns:a="http://schemas.openxmlformats.org/drawingml/2006/main">
                    <a:graphicData uri="http://schemas.openxmlformats.org/drawingml/2006/picture">
                      <pic:pic xmlns:pic="http://schemas.openxmlformats.org/drawingml/2006/picture">
                        <pic:nvPicPr>
                          <pic:cNvPr id="0" name="image45.jpg" descr="Friendly lumberjacks using laptop together at sawmill "/>
                          <pic:cNvPicPr preferRelativeResize="0"/>
                        </pic:nvPicPr>
                        <pic:blipFill>
                          <a:blip r:embed="rId26"/>
                          <a:srcRect/>
                          <a:stretch>
                            <a:fillRect/>
                          </a:stretch>
                        </pic:blipFill>
                        <pic:spPr>
                          <a:xfrm>
                            <a:off x="0" y="0"/>
                            <a:ext cx="1496512" cy="995686"/>
                          </a:xfrm>
                          <a:prstGeom prst="rect">
                            <a:avLst/>
                          </a:prstGeom>
                          <a:ln/>
                        </pic:spPr>
                      </pic:pic>
                    </a:graphicData>
                  </a:graphic>
                </wp:inline>
              </w:drawing>
            </w:r>
            <w:commentRangeEnd w:id="16"/>
            <w:r>
              <w:commentReference w:id="16"/>
            </w:r>
          </w:p>
          <w:p w14:paraId="00000102" w14:textId="77777777" w:rsidR="004B5DC3" w:rsidRDefault="004B5DC3">
            <w:pPr>
              <w:widowControl w:val="0"/>
              <w:rPr>
                <w:color w:val="0000FF"/>
                <w:u w:val="single"/>
              </w:rPr>
            </w:pPr>
          </w:p>
          <w:p w14:paraId="00000103" w14:textId="77777777" w:rsidR="004B5DC3" w:rsidRDefault="00000000">
            <w:pPr>
              <w:widowControl w:val="0"/>
              <w:rPr>
                <w:color w:val="0000FF"/>
                <w:u w:val="single"/>
              </w:rPr>
            </w:pPr>
            <w:r>
              <w:rPr>
                <w:b/>
                <w:color w:val="292929"/>
              </w:rPr>
              <w:t xml:space="preserve">122301_i10 </w:t>
            </w:r>
          </w:p>
          <w:p w14:paraId="00000104" w14:textId="77777777" w:rsidR="004B5DC3" w:rsidRDefault="004B5DC3">
            <w:pPr>
              <w:widowControl w:val="0"/>
              <w:rPr>
                <w:color w:val="0000FF"/>
                <w:u w:val="single"/>
              </w:rPr>
            </w:pPr>
          </w:p>
        </w:tc>
      </w:tr>
      <w:tr w:rsidR="004B5DC3" w14:paraId="0A3EF3CA" w14:textId="77777777">
        <w:trPr>
          <w:trHeight w:val="420"/>
        </w:trPr>
        <w:tc>
          <w:tcPr>
            <w:tcW w:w="1832" w:type="dxa"/>
            <w:shd w:val="clear" w:color="auto" w:fill="auto"/>
            <w:tcMar>
              <w:top w:w="100" w:type="dxa"/>
              <w:left w:w="100" w:type="dxa"/>
              <w:bottom w:w="100" w:type="dxa"/>
              <w:right w:w="100" w:type="dxa"/>
            </w:tcMar>
          </w:tcPr>
          <w:p w14:paraId="00000105" w14:textId="77777777" w:rsidR="004B5DC3" w:rsidRDefault="00000000">
            <w:pPr>
              <w:widowControl w:val="0"/>
              <w:ind w:right="-804"/>
              <w:rPr>
                <w:b/>
                <w:color w:val="999999"/>
              </w:rPr>
            </w:pPr>
            <w:r>
              <w:rPr>
                <w:b/>
                <w:color w:val="999999"/>
              </w:rPr>
              <w:lastRenderedPageBreak/>
              <w:t>C</w:t>
            </w:r>
          </w:p>
        </w:tc>
        <w:tc>
          <w:tcPr>
            <w:tcW w:w="8120" w:type="dxa"/>
            <w:shd w:val="clear" w:color="auto" w:fill="auto"/>
            <w:tcMar>
              <w:top w:w="100" w:type="dxa"/>
              <w:left w:w="100" w:type="dxa"/>
              <w:bottom w:w="100" w:type="dxa"/>
              <w:right w:w="100" w:type="dxa"/>
            </w:tcMar>
          </w:tcPr>
          <w:p w14:paraId="00000106" w14:textId="77777777" w:rsidR="004B5DC3" w:rsidRDefault="00000000">
            <w:pPr>
              <w:shd w:val="clear" w:color="auto" w:fill="FFFFFF"/>
              <w:rPr>
                <w:b/>
              </w:rPr>
            </w:pPr>
            <w:r>
              <w:rPr>
                <w:b/>
              </w:rPr>
              <w:t>Cambio de alto riesgo de pensión</w:t>
            </w:r>
          </w:p>
          <w:p w14:paraId="00000107" w14:textId="77777777" w:rsidR="004B5DC3" w:rsidRDefault="00000000">
            <w:pPr>
              <w:shd w:val="clear" w:color="auto" w:fill="FFFFFF"/>
              <w:spacing w:before="280"/>
            </w:pPr>
            <w:r>
              <w:t>Este cambio se da cuando se compara la actividad desempeñada por el trabajador con la clasificación de los riesgos del decreto 2090 del 2003 y se concluye si es necesario un cambio de riesgo en la labor realizada.</w:t>
            </w:r>
          </w:p>
        </w:tc>
        <w:tc>
          <w:tcPr>
            <w:tcW w:w="3460" w:type="dxa"/>
            <w:shd w:val="clear" w:color="auto" w:fill="auto"/>
            <w:tcMar>
              <w:top w:w="100" w:type="dxa"/>
              <w:left w:w="100" w:type="dxa"/>
              <w:bottom w:w="100" w:type="dxa"/>
              <w:right w:w="100" w:type="dxa"/>
            </w:tcMar>
          </w:tcPr>
          <w:p w14:paraId="00000108" w14:textId="77777777" w:rsidR="004B5DC3" w:rsidRDefault="00000000">
            <w:pPr>
              <w:widowControl w:val="0"/>
            </w:pPr>
            <w:sdt>
              <w:sdtPr>
                <w:tag w:val="goog_rdk_17"/>
                <w:id w:val="133385382"/>
              </w:sdtPr>
              <w:sdtContent>
                <w:commentRangeStart w:id="17"/>
              </w:sdtContent>
            </w:sdt>
            <w:r>
              <w:rPr>
                <w:noProof/>
              </w:rPr>
              <w:drawing>
                <wp:inline distT="0" distB="0" distL="0" distR="0" wp14:anchorId="3556799A" wp14:editId="5183D9A4">
                  <wp:extent cx="1614795" cy="1211096"/>
                  <wp:effectExtent l="0" t="0" r="0" b="0"/>
                  <wp:docPr id="404" name="image44.jpg" descr="two bricklayers carry out maintenance on the roof"/>
                  <wp:cNvGraphicFramePr/>
                  <a:graphic xmlns:a="http://schemas.openxmlformats.org/drawingml/2006/main">
                    <a:graphicData uri="http://schemas.openxmlformats.org/drawingml/2006/picture">
                      <pic:pic xmlns:pic="http://schemas.openxmlformats.org/drawingml/2006/picture">
                        <pic:nvPicPr>
                          <pic:cNvPr id="0" name="image44.jpg" descr="two bricklayers carry out maintenance on the roof"/>
                          <pic:cNvPicPr preferRelativeResize="0"/>
                        </pic:nvPicPr>
                        <pic:blipFill>
                          <a:blip r:embed="rId27"/>
                          <a:srcRect/>
                          <a:stretch>
                            <a:fillRect/>
                          </a:stretch>
                        </pic:blipFill>
                        <pic:spPr>
                          <a:xfrm>
                            <a:off x="0" y="0"/>
                            <a:ext cx="1614795" cy="1211096"/>
                          </a:xfrm>
                          <a:prstGeom prst="rect">
                            <a:avLst/>
                          </a:prstGeom>
                          <a:ln/>
                        </pic:spPr>
                      </pic:pic>
                    </a:graphicData>
                  </a:graphic>
                </wp:inline>
              </w:drawing>
            </w:r>
            <w:commentRangeEnd w:id="17"/>
            <w:r>
              <w:commentReference w:id="17"/>
            </w:r>
          </w:p>
          <w:p w14:paraId="00000109" w14:textId="77777777" w:rsidR="004B5DC3" w:rsidRDefault="004B5DC3">
            <w:pPr>
              <w:widowControl w:val="0"/>
              <w:rPr>
                <w:color w:val="0000FF"/>
                <w:u w:val="single"/>
              </w:rPr>
            </w:pPr>
          </w:p>
          <w:p w14:paraId="0000010A" w14:textId="77777777" w:rsidR="004B5DC3" w:rsidRDefault="00000000">
            <w:pPr>
              <w:widowControl w:val="0"/>
            </w:pPr>
            <w:r>
              <w:rPr>
                <w:b/>
                <w:color w:val="292929"/>
              </w:rPr>
              <w:t>122301_i11</w:t>
            </w:r>
          </w:p>
        </w:tc>
      </w:tr>
      <w:tr w:rsidR="004B5DC3" w14:paraId="5B4EB258" w14:textId="77777777">
        <w:trPr>
          <w:trHeight w:val="3310"/>
        </w:trPr>
        <w:tc>
          <w:tcPr>
            <w:tcW w:w="1832" w:type="dxa"/>
            <w:shd w:val="clear" w:color="auto" w:fill="auto"/>
            <w:tcMar>
              <w:top w:w="100" w:type="dxa"/>
              <w:left w:w="100" w:type="dxa"/>
              <w:bottom w:w="100" w:type="dxa"/>
              <w:right w:w="100" w:type="dxa"/>
            </w:tcMar>
          </w:tcPr>
          <w:p w14:paraId="0000010B" w14:textId="77777777" w:rsidR="004B5DC3" w:rsidRDefault="00000000">
            <w:pPr>
              <w:widowControl w:val="0"/>
              <w:ind w:right="-804"/>
              <w:rPr>
                <w:b/>
                <w:color w:val="999999"/>
              </w:rPr>
            </w:pPr>
            <w:r>
              <w:rPr>
                <w:b/>
                <w:color w:val="999999"/>
              </w:rPr>
              <w:t>D</w:t>
            </w:r>
          </w:p>
        </w:tc>
        <w:tc>
          <w:tcPr>
            <w:tcW w:w="8120" w:type="dxa"/>
            <w:shd w:val="clear" w:color="auto" w:fill="auto"/>
            <w:tcMar>
              <w:top w:w="100" w:type="dxa"/>
              <w:left w:w="100" w:type="dxa"/>
              <w:bottom w:w="100" w:type="dxa"/>
              <w:right w:w="100" w:type="dxa"/>
            </w:tcMar>
          </w:tcPr>
          <w:p w14:paraId="0000010C" w14:textId="77777777" w:rsidR="004B5DC3" w:rsidRDefault="00000000">
            <w:pPr>
              <w:shd w:val="clear" w:color="auto" w:fill="FFFFFF"/>
              <w:rPr>
                <w:b/>
              </w:rPr>
            </w:pPr>
            <w:r>
              <w:rPr>
                <w:b/>
              </w:rPr>
              <w:t>Cambio de salario integral</w:t>
            </w:r>
          </w:p>
          <w:p w14:paraId="0000010D" w14:textId="77777777" w:rsidR="004B5DC3" w:rsidRDefault="00000000">
            <w:pPr>
              <w:shd w:val="clear" w:color="auto" w:fill="FFFFFF"/>
              <w:spacing w:before="280"/>
            </w:pPr>
            <w:r>
              <w:t>Cambio que el empleado tiene en su compensación. Esto dependerá del aumento salarial del año respectivo.</w:t>
            </w:r>
          </w:p>
        </w:tc>
        <w:tc>
          <w:tcPr>
            <w:tcW w:w="3460" w:type="dxa"/>
            <w:shd w:val="clear" w:color="auto" w:fill="auto"/>
            <w:tcMar>
              <w:top w:w="100" w:type="dxa"/>
              <w:left w:w="100" w:type="dxa"/>
              <w:bottom w:w="100" w:type="dxa"/>
              <w:right w:w="100" w:type="dxa"/>
            </w:tcMar>
          </w:tcPr>
          <w:p w14:paraId="0000010E" w14:textId="77777777" w:rsidR="004B5DC3" w:rsidRDefault="00000000">
            <w:pPr>
              <w:widowControl w:val="0"/>
              <w:rPr>
                <w:b/>
                <w:color w:val="999999"/>
              </w:rPr>
            </w:pPr>
            <w:sdt>
              <w:sdtPr>
                <w:tag w:val="goog_rdk_18"/>
                <w:id w:val="1479955549"/>
              </w:sdtPr>
              <w:sdtContent>
                <w:commentRangeStart w:id="18"/>
              </w:sdtContent>
            </w:sdt>
            <w:r>
              <w:rPr>
                <w:noProof/>
              </w:rPr>
              <w:drawing>
                <wp:inline distT="0" distB="0" distL="0" distR="0" wp14:anchorId="4A415A78" wp14:editId="48388B07">
                  <wp:extent cx="1942130" cy="1296343"/>
                  <wp:effectExtent l="0" t="0" r="0" b="0"/>
                  <wp:docPr id="405" name="image49.jpg" descr="Close up young business woman using counting cash money one hundred dollar bills, checking financial documents, siting at table with papers and tax form, managing planning budget, accounting expenses"/>
                  <wp:cNvGraphicFramePr/>
                  <a:graphic xmlns:a="http://schemas.openxmlformats.org/drawingml/2006/main">
                    <a:graphicData uri="http://schemas.openxmlformats.org/drawingml/2006/picture">
                      <pic:pic xmlns:pic="http://schemas.openxmlformats.org/drawingml/2006/picture">
                        <pic:nvPicPr>
                          <pic:cNvPr id="0" name="image49.jpg" descr="Close up young business woman using counting cash money one hundred dollar bills, checking financial documents, siting at table with papers and tax form, managing planning budget, accounting expenses"/>
                          <pic:cNvPicPr preferRelativeResize="0"/>
                        </pic:nvPicPr>
                        <pic:blipFill>
                          <a:blip r:embed="rId28"/>
                          <a:srcRect/>
                          <a:stretch>
                            <a:fillRect/>
                          </a:stretch>
                        </pic:blipFill>
                        <pic:spPr>
                          <a:xfrm>
                            <a:off x="0" y="0"/>
                            <a:ext cx="1942130" cy="1296343"/>
                          </a:xfrm>
                          <a:prstGeom prst="rect">
                            <a:avLst/>
                          </a:prstGeom>
                          <a:ln/>
                        </pic:spPr>
                      </pic:pic>
                    </a:graphicData>
                  </a:graphic>
                </wp:inline>
              </w:drawing>
            </w:r>
            <w:commentRangeEnd w:id="18"/>
            <w:r>
              <w:commentReference w:id="18"/>
            </w:r>
          </w:p>
          <w:p w14:paraId="0000010F" w14:textId="77777777" w:rsidR="004B5DC3" w:rsidRDefault="00000000">
            <w:pPr>
              <w:widowControl w:val="0"/>
              <w:rPr>
                <w:b/>
                <w:color w:val="999999"/>
              </w:rPr>
            </w:pPr>
            <w:r>
              <w:rPr>
                <w:b/>
                <w:color w:val="292929"/>
              </w:rPr>
              <w:t xml:space="preserve">122301_i12 </w:t>
            </w:r>
          </w:p>
        </w:tc>
      </w:tr>
      <w:tr w:rsidR="004B5DC3" w14:paraId="66A7F592" w14:textId="77777777">
        <w:trPr>
          <w:trHeight w:val="3310"/>
        </w:trPr>
        <w:tc>
          <w:tcPr>
            <w:tcW w:w="1832" w:type="dxa"/>
            <w:shd w:val="clear" w:color="auto" w:fill="auto"/>
            <w:tcMar>
              <w:top w:w="100" w:type="dxa"/>
              <w:left w:w="100" w:type="dxa"/>
              <w:bottom w:w="100" w:type="dxa"/>
              <w:right w:w="100" w:type="dxa"/>
            </w:tcMar>
          </w:tcPr>
          <w:p w14:paraId="00000110" w14:textId="77777777" w:rsidR="004B5DC3" w:rsidRDefault="00000000">
            <w:pPr>
              <w:widowControl w:val="0"/>
              <w:ind w:right="-804"/>
              <w:rPr>
                <w:b/>
                <w:color w:val="999999"/>
              </w:rPr>
            </w:pPr>
            <w:r>
              <w:rPr>
                <w:b/>
                <w:color w:val="999999"/>
              </w:rPr>
              <w:lastRenderedPageBreak/>
              <w:t>E</w:t>
            </w:r>
          </w:p>
        </w:tc>
        <w:tc>
          <w:tcPr>
            <w:tcW w:w="8120" w:type="dxa"/>
            <w:shd w:val="clear" w:color="auto" w:fill="auto"/>
            <w:tcMar>
              <w:top w:w="100" w:type="dxa"/>
              <w:left w:w="100" w:type="dxa"/>
              <w:bottom w:w="100" w:type="dxa"/>
              <w:right w:w="100" w:type="dxa"/>
            </w:tcMar>
          </w:tcPr>
          <w:p w14:paraId="00000111" w14:textId="77777777" w:rsidR="004B5DC3" w:rsidRDefault="00000000">
            <w:pPr>
              <w:shd w:val="clear" w:color="auto" w:fill="FFFFFF"/>
              <w:rPr>
                <w:b/>
              </w:rPr>
            </w:pPr>
            <w:r>
              <w:rPr>
                <w:b/>
              </w:rPr>
              <w:t>Cambio de ciudad o departamento</w:t>
            </w:r>
          </w:p>
          <w:p w14:paraId="00000112" w14:textId="77777777" w:rsidR="004B5DC3" w:rsidRDefault="00000000">
            <w:pPr>
              <w:shd w:val="clear" w:color="auto" w:fill="FFFFFF"/>
              <w:spacing w:before="280"/>
            </w:pPr>
            <w:r>
              <w:t>Es el cambio que el trabajador puede tener en el momento que se traslade a otra ciudad o departamento.</w:t>
            </w:r>
          </w:p>
        </w:tc>
        <w:tc>
          <w:tcPr>
            <w:tcW w:w="3460" w:type="dxa"/>
            <w:shd w:val="clear" w:color="auto" w:fill="auto"/>
            <w:tcMar>
              <w:top w:w="100" w:type="dxa"/>
              <w:left w:w="100" w:type="dxa"/>
              <w:bottom w:w="100" w:type="dxa"/>
              <w:right w:w="100" w:type="dxa"/>
            </w:tcMar>
          </w:tcPr>
          <w:p w14:paraId="00000113" w14:textId="77777777" w:rsidR="004B5DC3" w:rsidRDefault="00000000">
            <w:pPr>
              <w:widowControl w:val="0"/>
              <w:rPr>
                <w:b/>
                <w:color w:val="999999"/>
              </w:rPr>
            </w:pPr>
            <w:sdt>
              <w:sdtPr>
                <w:tag w:val="goog_rdk_19"/>
                <w:id w:val="-365374915"/>
              </w:sdtPr>
              <w:sdtContent>
                <w:commentRangeStart w:id="19"/>
              </w:sdtContent>
            </w:sdt>
            <w:r>
              <w:rPr>
                <w:noProof/>
              </w:rPr>
              <w:drawing>
                <wp:inline distT="0" distB="0" distL="0" distR="0" wp14:anchorId="3C3A78CA" wp14:editId="2A38B0C8">
                  <wp:extent cx="2070100" cy="1202055"/>
                  <wp:effectExtent l="0" t="0" r="0" b="0"/>
                  <wp:docPr id="406" name="image48.jpg" descr="Successful smiling attractive woman in formal smart wear is using her smart phone while standing near modern car outdoors"/>
                  <wp:cNvGraphicFramePr/>
                  <a:graphic xmlns:a="http://schemas.openxmlformats.org/drawingml/2006/main">
                    <a:graphicData uri="http://schemas.openxmlformats.org/drawingml/2006/picture">
                      <pic:pic xmlns:pic="http://schemas.openxmlformats.org/drawingml/2006/picture">
                        <pic:nvPicPr>
                          <pic:cNvPr id="0" name="image48.jpg" descr="Successful smiling attractive woman in formal smart wear is using her smart phone while standing near modern car outdoors"/>
                          <pic:cNvPicPr preferRelativeResize="0"/>
                        </pic:nvPicPr>
                        <pic:blipFill>
                          <a:blip r:embed="rId29"/>
                          <a:srcRect/>
                          <a:stretch>
                            <a:fillRect/>
                          </a:stretch>
                        </pic:blipFill>
                        <pic:spPr>
                          <a:xfrm>
                            <a:off x="0" y="0"/>
                            <a:ext cx="2070100" cy="1202055"/>
                          </a:xfrm>
                          <a:prstGeom prst="rect">
                            <a:avLst/>
                          </a:prstGeom>
                          <a:ln/>
                        </pic:spPr>
                      </pic:pic>
                    </a:graphicData>
                  </a:graphic>
                </wp:inline>
              </w:drawing>
            </w:r>
            <w:commentRangeEnd w:id="19"/>
            <w:r>
              <w:commentReference w:id="19"/>
            </w:r>
          </w:p>
          <w:p w14:paraId="00000114" w14:textId="77777777" w:rsidR="004B5DC3" w:rsidRDefault="004B5DC3">
            <w:pPr>
              <w:widowControl w:val="0"/>
              <w:rPr>
                <w:color w:val="0000FF"/>
                <w:u w:val="single"/>
              </w:rPr>
            </w:pPr>
          </w:p>
          <w:p w14:paraId="00000115" w14:textId="77777777" w:rsidR="004B5DC3" w:rsidRDefault="00000000">
            <w:pPr>
              <w:widowControl w:val="0"/>
              <w:rPr>
                <w:b/>
                <w:color w:val="999999"/>
              </w:rPr>
            </w:pPr>
            <w:r>
              <w:rPr>
                <w:b/>
                <w:color w:val="292929"/>
              </w:rPr>
              <w:t>122301_i13</w:t>
            </w:r>
          </w:p>
        </w:tc>
      </w:tr>
      <w:tr w:rsidR="004B5DC3" w14:paraId="4A6E40E9" w14:textId="77777777">
        <w:trPr>
          <w:trHeight w:val="3310"/>
        </w:trPr>
        <w:tc>
          <w:tcPr>
            <w:tcW w:w="1832" w:type="dxa"/>
            <w:shd w:val="clear" w:color="auto" w:fill="auto"/>
            <w:tcMar>
              <w:top w:w="100" w:type="dxa"/>
              <w:left w:w="100" w:type="dxa"/>
              <w:bottom w:w="100" w:type="dxa"/>
              <w:right w:w="100" w:type="dxa"/>
            </w:tcMar>
          </w:tcPr>
          <w:p w14:paraId="00000116" w14:textId="77777777" w:rsidR="004B5DC3" w:rsidRDefault="00000000">
            <w:pPr>
              <w:widowControl w:val="0"/>
              <w:ind w:right="-804"/>
              <w:rPr>
                <w:b/>
                <w:color w:val="999999"/>
              </w:rPr>
            </w:pPr>
            <w:r>
              <w:rPr>
                <w:b/>
                <w:color w:val="999999"/>
              </w:rPr>
              <w:t>F</w:t>
            </w:r>
          </w:p>
        </w:tc>
        <w:tc>
          <w:tcPr>
            <w:tcW w:w="8120" w:type="dxa"/>
            <w:shd w:val="clear" w:color="auto" w:fill="auto"/>
            <w:tcMar>
              <w:top w:w="100" w:type="dxa"/>
              <w:left w:w="100" w:type="dxa"/>
              <w:bottom w:w="100" w:type="dxa"/>
              <w:right w:w="100" w:type="dxa"/>
            </w:tcMar>
          </w:tcPr>
          <w:p w14:paraId="00000117" w14:textId="77777777" w:rsidR="004B5DC3" w:rsidRDefault="00000000">
            <w:pPr>
              <w:shd w:val="clear" w:color="auto" w:fill="FFFFFF"/>
            </w:pPr>
            <w:r>
              <w:rPr>
                <w:b/>
              </w:rPr>
              <w:t>Cambio de dirección</w:t>
            </w:r>
          </w:p>
          <w:p w14:paraId="00000118" w14:textId="77777777" w:rsidR="004B5DC3" w:rsidRDefault="00000000">
            <w:pPr>
              <w:shd w:val="clear" w:color="auto" w:fill="FFFFFF"/>
              <w:spacing w:before="280"/>
            </w:pPr>
            <w:r>
              <w:t>Es el cambio de dirección de residencia del trabajador.</w:t>
            </w:r>
          </w:p>
          <w:p w14:paraId="00000119" w14:textId="77777777" w:rsidR="004B5DC3" w:rsidRDefault="004B5DC3">
            <w:pPr>
              <w:shd w:val="clear" w:color="auto" w:fill="FFFFFF"/>
              <w:spacing w:before="280"/>
            </w:pPr>
          </w:p>
          <w:p w14:paraId="0000011A" w14:textId="77777777" w:rsidR="004B5DC3" w:rsidRDefault="004B5DC3">
            <w:pPr>
              <w:shd w:val="clear" w:color="auto" w:fill="FFFFFF"/>
              <w:spacing w:before="280"/>
              <w:ind w:left="975"/>
              <w:rPr>
                <w:b/>
              </w:rPr>
            </w:pPr>
          </w:p>
        </w:tc>
        <w:tc>
          <w:tcPr>
            <w:tcW w:w="3460" w:type="dxa"/>
            <w:shd w:val="clear" w:color="auto" w:fill="auto"/>
            <w:tcMar>
              <w:top w:w="100" w:type="dxa"/>
              <w:left w:w="100" w:type="dxa"/>
              <w:bottom w:w="100" w:type="dxa"/>
              <w:right w:w="100" w:type="dxa"/>
            </w:tcMar>
          </w:tcPr>
          <w:p w14:paraId="0000011B" w14:textId="77777777" w:rsidR="004B5DC3" w:rsidRDefault="00000000">
            <w:pPr>
              <w:widowControl w:val="0"/>
              <w:rPr>
                <w:b/>
                <w:color w:val="999999"/>
              </w:rPr>
            </w:pPr>
            <w:sdt>
              <w:sdtPr>
                <w:tag w:val="goog_rdk_20"/>
                <w:id w:val="-1459024029"/>
              </w:sdtPr>
              <w:sdtContent>
                <w:commentRangeStart w:id="20"/>
              </w:sdtContent>
            </w:sdt>
            <w:r>
              <w:rPr>
                <w:noProof/>
              </w:rPr>
              <w:drawing>
                <wp:inline distT="0" distB="0" distL="0" distR="0" wp14:anchorId="5BE2A280" wp14:editId="2080EB08">
                  <wp:extent cx="2070100" cy="1381760"/>
                  <wp:effectExtent l="0" t="0" r="0" b="0"/>
                  <wp:docPr id="368" name="image18.jpg" descr="Woman unpacking in her new apartment"/>
                  <wp:cNvGraphicFramePr/>
                  <a:graphic xmlns:a="http://schemas.openxmlformats.org/drawingml/2006/main">
                    <a:graphicData uri="http://schemas.openxmlformats.org/drawingml/2006/picture">
                      <pic:pic xmlns:pic="http://schemas.openxmlformats.org/drawingml/2006/picture">
                        <pic:nvPicPr>
                          <pic:cNvPr id="0" name="image18.jpg" descr="Woman unpacking in her new apartment"/>
                          <pic:cNvPicPr preferRelativeResize="0"/>
                        </pic:nvPicPr>
                        <pic:blipFill>
                          <a:blip r:embed="rId30"/>
                          <a:srcRect/>
                          <a:stretch>
                            <a:fillRect/>
                          </a:stretch>
                        </pic:blipFill>
                        <pic:spPr>
                          <a:xfrm>
                            <a:off x="0" y="0"/>
                            <a:ext cx="2070100" cy="1381760"/>
                          </a:xfrm>
                          <a:prstGeom prst="rect">
                            <a:avLst/>
                          </a:prstGeom>
                          <a:ln/>
                        </pic:spPr>
                      </pic:pic>
                    </a:graphicData>
                  </a:graphic>
                </wp:inline>
              </w:drawing>
            </w:r>
            <w:commentRangeEnd w:id="20"/>
            <w:r>
              <w:commentReference w:id="20"/>
            </w:r>
          </w:p>
          <w:p w14:paraId="0000011C" w14:textId="77777777" w:rsidR="004B5DC3" w:rsidRDefault="004B5DC3">
            <w:pPr>
              <w:widowControl w:val="0"/>
              <w:rPr>
                <w:color w:val="0000FF"/>
                <w:u w:val="single"/>
              </w:rPr>
            </w:pPr>
          </w:p>
          <w:p w14:paraId="0000011D" w14:textId="77777777" w:rsidR="004B5DC3" w:rsidRDefault="00000000">
            <w:pPr>
              <w:widowControl w:val="0"/>
              <w:rPr>
                <w:b/>
                <w:color w:val="999999"/>
              </w:rPr>
            </w:pPr>
            <w:r>
              <w:rPr>
                <w:b/>
                <w:color w:val="292929"/>
              </w:rPr>
              <w:t>122301_i14</w:t>
            </w:r>
          </w:p>
        </w:tc>
      </w:tr>
    </w:tbl>
    <w:p w14:paraId="0000011E" w14:textId="77777777" w:rsidR="004B5DC3" w:rsidRDefault="004B5DC3">
      <w:pPr>
        <w:spacing w:line="240" w:lineRule="auto"/>
      </w:pPr>
    </w:p>
    <w:p w14:paraId="0000011F" w14:textId="77777777" w:rsidR="004B5DC3" w:rsidRDefault="004B5DC3">
      <w:pPr>
        <w:spacing w:line="240" w:lineRule="auto"/>
      </w:pPr>
    </w:p>
    <w:p w14:paraId="00000120" w14:textId="77777777" w:rsidR="004B5DC3" w:rsidRDefault="004B5DC3">
      <w:pPr>
        <w:spacing w:line="240" w:lineRule="auto"/>
      </w:pPr>
    </w:p>
    <w:p w14:paraId="00000121" w14:textId="77777777" w:rsidR="004B5DC3" w:rsidRDefault="00000000">
      <w:pPr>
        <w:spacing w:line="240" w:lineRule="auto"/>
        <w:rPr>
          <w:b/>
        </w:rPr>
      </w:pPr>
      <w:r>
        <w:br w:type="page"/>
      </w:r>
    </w:p>
    <w:p w14:paraId="00000122" w14:textId="77777777" w:rsidR="004B5DC3" w:rsidRDefault="004B5DC3">
      <w:pPr>
        <w:spacing w:line="240" w:lineRule="auto"/>
        <w:rPr>
          <w:b/>
        </w:rPr>
      </w:pPr>
    </w:p>
    <w:p w14:paraId="00000123" w14:textId="77777777" w:rsidR="004B5DC3" w:rsidRDefault="00000000">
      <w:pPr>
        <w:numPr>
          <w:ilvl w:val="0"/>
          <w:numId w:val="3"/>
        </w:numPr>
        <w:pBdr>
          <w:top w:val="nil"/>
          <w:left w:val="nil"/>
          <w:bottom w:val="nil"/>
          <w:right w:val="nil"/>
          <w:between w:val="nil"/>
        </w:pBdr>
        <w:spacing w:before="240" w:line="240" w:lineRule="auto"/>
        <w:rPr>
          <w:b/>
          <w:color w:val="333333"/>
        </w:rPr>
      </w:pPr>
      <w:r>
        <w:rPr>
          <w:b/>
          <w:color w:val="333333"/>
        </w:rPr>
        <w:t xml:space="preserve">Sistemas de información </w:t>
      </w:r>
    </w:p>
    <w:p w14:paraId="00000124" w14:textId="77777777" w:rsidR="004B5DC3" w:rsidRDefault="004B5DC3">
      <w:pPr>
        <w:pBdr>
          <w:top w:val="nil"/>
          <w:left w:val="nil"/>
          <w:bottom w:val="nil"/>
          <w:right w:val="nil"/>
          <w:between w:val="nil"/>
        </w:pBdr>
        <w:spacing w:before="240" w:line="240" w:lineRule="auto"/>
        <w:ind w:left="720"/>
        <w:rPr>
          <w:b/>
          <w:color w:val="333333"/>
        </w:rPr>
      </w:pPr>
    </w:p>
    <w:tbl>
      <w:tblPr>
        <w:tblStyle w:val="afffffffffffff7"/>
        <w:tblW w:w="13260" w:type="dxa"/>
        <w:tblBorders>
          <w:top w:val="nil"/>
          <w:left w:val="nil"/>
          <w:bottom w:val="nil"/>
          <w:right w:val="nil"/>
          <w:insideH w:val="nil"/>
          <w:insideV w:val="nil"/>
        </w:tblBorders>
        <w:tblLayout w:type="fixed"/>
        <w:tblLook w:val="0600" w:firstRow="0" w:lastRow="0" w:firstColumn="0" w:lastColumn="0" w:noHBand="1" w:noVBand="1"/>
      </w:tblPr>
      <w:tblGrid>
        <w:gridCol w:w="13260"/>
      </w:tblGrid>
      <w:tr w:rsidR="004B5DC3" w14:paraId="02BD1978" w14:textId="77777777">
        <w:trPr>
          <w:trHeight w:val="815"/>
        </w:trPr>
        <w:tc>
          <w:tcPr>
            <w:tcW w:w="1326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125" w14:textId="77777777" w:rsidR="004B5DC3" w:rsidRDefault="00000000">
            <w:pPr>
              <w:pBdr>
                <w:top w:val="nil"/>
                <w:left w:val="nil"/>
                <w:bottom w:val="nil"/>
                <w:right w:val="nil"/>
                <w:between w:val="nil"/>
              </w:pBdr>
              <w:spacing w:before="480"/>
              <w:ind w:left="720"/>
              <w:rPr>
                <w:b/>
                <w:color w:val="333333"/>
              </w:rPr>
            </w:pPr>
            <w:bookmarkStart w:id="21" w:name="_heading=h.lk4lteigi28v" w:colFirst="0" w:colLast="0"/>
            <w:bookmarkEnd w:id="21"/>
            <w:r>
              <w:rPr>
                <w:b/>
                <w:color w:val="333333"/>
              </w:rPr>
              <w:t>Cuadro de texto</w:t>
            </w:r>
          </w:p>
        </w:tc>
      </w:tr>
      <w:tr w:rsidR="004B5DC3" w14:paraId="1A50E38D" w14:textId="77777777">
        <w:trPr>
          <w:trHeight w:val="6063"/>
        </w:trPr>
        <w:tc>
          <w:tcPr>
            <w:tcW w:w="13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26" w14:textId="77777777" w:rsidR="004B5DC3" w:rsidRDefault="00000000">
            <w:r>
              <w:t>Para continuar, es necesario conocer acerca de los sistemas de información, los cuales son conjuntos de datos que se relacionan entre sí con el objetivo de administrar la información de forma fácil, rápida y segura; sirviendo de apoyo en los procesos que la empresa realiza. Están compuestos por una serie de recursos que están en interacción con el propósito de procesar información estadística, organizar archivos u obtener información personal. Dichos recursos pueden ser:</w:t>
            </w:r>
          </w:p>
          <w:p w14:paraId="00000127" w14:textId="77777777" w:rsidR="004B5DC3" w:rsidRDefault="004B5DC3"/>
          <w:p w14:paraId="00000128" w14:textId="77777777" w:rsidR="004B5DC3" w:rsidRDefault="00000000">
            <w:pPr>
              <w:numPr>
                <w:ilvl w:val="0"/>
                <w:numId w:val="10"/>
              </w:numPr>
              <w:pBdr>
                <w:top w:val="nil"/>
                <w:left w:val="nil"/>
                <w:bottom w:val="nil"/>
                <w:right w:val="nil"/>
                <w:between w:val="nil"/>
              </w:pBdr>
            </w:pPr>
            <w:r>
              <w:rPr>
                <w:color w:val="000000"/>
              </w:rPr>
              <w:t>Datos: información masiva que se necesita organizar.</w:t>
            </w:r>
          </w:p>
          <w:p w14:paraId="00000129" w14:textId="77777777" w:rsidR="004B5DC3" w:rsidRDefault="00000000">
            <w:pPr>
              <w:numPr>
                <w:ilvl w:val="0"/>
                <w:numId w:val="10"/>
              </w:numPr>
              <w:pBdr>
                <w:top w:val="nil"/>
                <w:left w:val="nil"/>
                <w:bottom w:val="nil"/>
                <w:right w:val="nil"/>
                <w:between w:val="nil"/>
              </w:pBdr>
            </w:pPr>
            <w:r>
              <w:rPr>
                <w:color w:val="000000"/>
              </w:rPr>
              <w:t>Actividades: información para procesar o pasos que se requieren para realizar una tarea o función.</w:t>
            </w:r>
          </w:p>
          <w:p w14:paraId="0000012A" w14:textId="77777777" w:rsidR="004B5DC3" w:rsidRDefault="00000000">
            <w:pPr>
              <w:numPr>
                <w:ilvl w:val="0"/>
                <w:numId w:val="10"/>
              </w:numPr>
              <w:pBdr>
                <w:top w:val="nil"/>
                <w:left w:val="nil"/>
                <w:bottom w:val="nil"/>
                <w:right w:val="nil"/>
                <w:between w:val="nil"/>
              </w:pBdr>
            </w:pPr>
            <w:r>
              <w:rPr>
                <w:color w:val="000000"/>
              </w:rPr>
              <w:t>Recursos humanos: Información del personal.</w:t>
            </w:r>
          </w:p>
          <w:p w14:paraId="0000012B" w14:textId="77777777" w:rsidR="004B5DC3" w:rsidRDefault="00000000">
            <w:pPr>
              <w:numPr>
                <w:ilvl w:val="0"/>
                <w:numId w:val="10"/>
              </w:numPr>
              <w:pBdr>
                <w:top w:val="nil"/>
                <w:left w:val="nil"/>
                <w:bottom w:val="nil"/>
                <w:right w:val="nil"/>
                <w:between w:val="nil"/>
              </w:pBdr>
            </w:pPr>
            <w:r>
              <w:rPr>
                <w:color w:val="000000"/>
              </w:rPr>
              <w:t>Recursos informáticos: Información que está basada en la tecnología.</w:t>
            </w:r>
          </w:p>
          <w:p w14:paraId="0000012C" w14:textId="77777777" w:rsidR="004B5DC3" w:rsidRDefault="004B5DC3">
            <w:pPr>
              <w:pBdr>
                <w:top w:val="nil"/>
                <w:left w:val="nil"/>
                <w:bottom w:val="nil"/>
                <w:right w:val="nil"/>
                <w:between w:val="nil"/>
              </w:pBdr>
              <w:ind w:left="720"/>
              <w:rPr>
                <w:color w:val="000000"/>
              </w:rPr>
            </w:pPr>
          </w:p>
          <w:p w14:paraId="0000012D" w14:textId="77777777" w:rsidR="004B5DC3" w:rsidRDefault="00000000">
            <w:r>
              <w:t xml:space="preserve">Es importante distinguir entre un sistema de información y un sistema informático, ya que ambos tienen funciones diferentes, y no necesariamente los sistemas de información pasan por la informática. </w:t>
            </w:r>
          </w:p>
          <w:p w14:paraId="0000012E" w14:textId="77777777" w:rsidR="004B5DC3" w:rsidRDefault="00000000">
            <w:pPr>
              <w:spacing w:before="240"/>
              <w:rPr>
                <w:highlight w:val="white"/>
              </w:rPr>
            </w:pPr>
            <w:r>
              <w:rPr>
                <w:highlight w:val="white"/>
              </w:rPr>
              <w:t>El principal objetivo de un sistema de información es la gestión y administración de los datos que contiene la empresa. Una de las funciones principales es tener un fácil acceso a la información y que esta tenga seguridad; están compuestos por las siguientes fases: entrada, procesamiento, almacenamiento y salida de datos.</w:t>
            </w:r>
          </w:p>
          <w:p w14:paraId="0000012F" w14:textId="77777777" w:rsidR="004B5DC3" w:rsidRDefault="00000000">
            <w:pPr>
              <w:shd w:val="clear" w:color="auto" w:fill="FFFFFF"/>
              <w:rPr>
                <w:color w:val="333333"/>
              </w:rPr>
            </w:pPr>
            <w:r>
              <w:t xml:space="preserve">     </w:t>
            </w:r>
            <w:sdt>
              <w:sdtPr>
                <w:tag w:val="goog_rdk_21"/>
                <w:id w:val="1460524072"/>
              </w:sdtPr>
              <w:sdtContent>
                <w:commentRangeStart w:id="22"/>
              </w:sdtContent>
            </w:sdt>
            <w:r>
              <w:rPr>
                <w:noProof/>
                <w:highlight w:val="white"/>
              </w:rPr>
              <w:drawing>
                <wp:inline distT="114300" distB="114300" distL="114300" distR="114300" wp14:anchorId="0CC56647" wp14:editId="0BF17981">
                  <wp:extent cx="2306003" cy="1536296"/>
                  <wp:effectExtent l="0" t="0" r="0" b="0"/>
                  <wp:docPr id="3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2306003" cy="1536296"/>
                          </a:xfrm>
                          <a:prstGeom prst="rect">
                            <a:avLst/>
                          </a:prstGeom>
                          <a:ln/>
                        </pic:spPr>
                      </pic:pic>
                    </a:graphicData>
                  </a:graphic>
                </wp:inline>
              </w:drawing>
            </w:r>
            <w:commentRangeEnd w:id="22"/>
            <w:r>
              <w:commentReference w:id="22"/>
            </w:r>
            <w:r>
              <w:rPr>
                <w:b/>
                <w:color w:val="292929"/>
              </w:rPr>
              <w:t>122301_i15</w:t>
            </w:r>
          </w:p>
        </w:tc>
      </w:tr>
    </w:tbl>
    <w:p w14:paraId="00000130" w14:textId="77777777" w:rsidR="004B5DC3" w:rsidRDefault="004B5DC3">
      <w:pPr>
        <w:pBdr>
          <w:top w:val="nil"/>
          <w:left w:val="nil"/>
          <w:bottom w:val="nil"/>
          <w:right w:val="nil"/>
          <w:between w:val="nil"/>
        </w:pBdr>
        <w:spacing w:before="240" w:line="240" w:lineRule="auto"/>
        <w:ind w:left="720"/>
        <w:rPr>
          <w:b/>
          <w:color w:val="333333"/>
        </w:rPr>
      </w:pPr>
    </w:p>
    <w:p w14:paraId="00000131" w14:textId="77777777" w:rsidR="004B5DC3" w:rsidRDefault="004B5DC3">
      <w:pPr>
        <w:pBdr>
          <w:top w:val="nil"/>
          <w:left w:val="nil"/>
          <w:bottom w:val="nil"/>
          <w:right w:val="nil"/>
          <w:between w:val="nil"/>
        </w:pBdr>
        <w:spacing w:before="240" w:line="240" w:lineRule="auto"/>
        <w:ind w:left="720"/>
        <w:rPr>
          <w:b/>
          <w:color w:val="333333"/>
        </w:rPr>
      </w:pPr>
    </w:p>
    <w:tbl>
      <w:tblPr>
        <w:tblStyle w:val="afffffffffffff8"/>
        <w:tblW w:w="13395" w:type="dxa"/>
        <w:tblBorders>
          <w:top w:val="nil"/>
          <w:left w:val="nil"/>
          <w:bottom w:val="nil"/>
          <w:right w:val="nil"/>
          <w:insideH w:val="nil"/>
          <w:insideV w:val="nil"/>
        </w:tblBorders>
        <w:tblLayout w:type="fixed"/>
        <w:tblLook w:val="0600" w:firstRow="0" w:lastRow="0" w:firstColumn="0" w:lastColumn="0" w:noHBand="1" w:noVBand="1"/>
      </w:tblPr>
      <w:tblGrid>
        <w:gridCol w:w="1125"/>
        <w:gridCol w:w="12270"/>
      </w:tblGrid>
      <w:tr w:rsidR="004B5DC3" w14:paraId="2C36560A" w14:textId="77777777">
        <w:trPr>
          <w:trHeight w:val="825"/>
        </w:trPr>
        <w:tc>
          <w:tcPr>
            <w:tcW w:w="112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32" w14:textId="77777777" w:rsidR="004B5DC3" w:rsidRDefault="00000000">
            <w:pPr>
              <w:spacing w:before="240"/>
              <w:rPr>
                <w:b/>
                <w:color w:val="333333"/>
              </w:rPr>
            </w:pPr>
            <w:r>
              <w:rPr>
                <w:b/>
                <w:color w:val="333333"/>
              </w:rPr>
              <w:t>Tipo de recurso</w:t>
            </w:r>
          </w:p>
        </w:tc>
        <w:tc>
          <w:tcPr>
            <w:tcW w:w="12270"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133" w14:textId="77777777" w:rsidR="004B5DC3" w:rsidRDefault="00000000">
            <w:pPr>
              <w:spacing w:before="240"/>
              <w:rPr>
                <w:b/>
                <w:color w:val="333333"/>
              </w:rPr>
            </w:pPr>
            <w:r>
              <w:rPr>
                <w:b/>
                <w:color w:val="333333"/>
              </w:rPr>
              <w:t>Rutas / Pasos. Verticales 1</w:t>
            </w:r>
          </w:p>
        </w:tc>
      </w:tr>
      <w:tr w:rsidR="004B5DC3" w14:paraId="3B8F91DA" w14:textId="77777777">
        <w:trPr>
          <w:trHeight w:val="525"/>
        </w:trPr>
        <w:tc>
          <w:tcPr>
            <w:tcW w:w="1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34" w14:textId="77777777" w:rsidR="004B5DC3" w:rsidRDefault="00000000">
            <w:pPr>
              <w:spacing w:before="240"/>
              <w:ind w:right="-800"/>
              <w:rPr>
                <w:b/>
                <w:color w:val="333333"/>
              </w:rPr>
            </w:pPr>
            <w:r>
              <w:rPr>
                <w:b/>
                <w:color w:val="333333"/>
              </w:rPr>
              <w:t>Introducción</w:t>
            </w:r>
          </w:p>
        </w:tc>
        <w:tc>
          <w:tcPr>
            <w:tcW w:w="12270" w:type="dxa"/>
            <w:tcBorders>
              <w:top w:val="nil"/>
              <w:left w:val="nil"/>
              <w:bottom w:val="single" w:sz="8" w:space="0" w:color="000000"/>
              <w:right w:val="single" w:sz="8" w:space="0" w:color="000000"/>
            </w:tcBorders>
            <w:tcMar>
              <w:top w:w="100" w:type="dxa"/>
              <w:left w:w="100" w:type="dxa"/>
              <w:bottom w:w="100" w:type="dxa"/>
              <w:right w:w="100" w:type="dxa"/>
            </w:tcMar>
          </w:tcPr>
          <w:p w14:paraId="00000135" w14:textId="77777777" w:rsidR="004B5DC3" w:rsidRDefault="00000000">
            <w:pPr>
              <w:spacing w:before="240"/>
            </w:pPr>
            <w:r>
              <w:t xml:space="preserve">A continuación, se hace énfasis en las fases de un sistema de información: </w:t>
            </w:r>
          </w:p>
        </w:tc>
      </w:tr>
      <w:tr w:rsidR="004B5DC3" w14:paraId="19018ED0" w14:textId="77777777">
        <w:trPr>
          <w:trHeight w:val="4275"/>
        </w:trPr>
        <w:tc>
          <w:tcPr>
            <w:tcW w:w="133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36" w14:textId="77777777" w:rsidR="004B5DC3" w:rsidRDefault="004B5DC3">
            <w:pPr>
              <w:shd w:val="clear" w:color="auto" w:fill="FFFFFF"/>
            </w:pPr>
          </w:p>
          <w:p w14:paraId="00000137" w14:textId="77777777" w:rsidR="004B5DC3" w:rsidRDefault="00000000">
            <w:pPr>
              <w:shd w:val="clear" w:color="auto" w:fill="FFFFFF"/>
              <w:rPr>
                <w:b/>
                <w:color w:val="666666"/>
              </w:rPr>
            </w:pPr>
            <w:sdt>
              <w:sdtPr>
                <w:tag w:val="goog_rdk_22"/>
                <w:id w:val="464935961"/>
              </w:sdtPr>
              <w:sdtContent>
                <w:commentRangeStart w:id="23"/>
              </w:sdtContent>
            </w:sdt>
            <w:r>
              <w:rPr>
                <w:noProof/>
                <w:color w:val="333333"/>
              </w:rPr>
              <w:drawing>
                <wp:inline distT="114300" distB="114300" distL="114300" distR="114300" wp14:anchorId="49CEF6D2" wp14:editId="23DFAF88">
                  <wp:extent cx="2279627" cy="1521805"/>
                  <wp:effectExtent l="0" t="0" r="0" b="0"/>
                  <wp:docPr id="37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2279627" cy="1521805"/>
                          </a:xfrm>
                          <a:prstGeom prst="rect">
                            <a:avLst/>
                          </a:prstGeom>
                          <a:ln/>
                        </pic:spPr>
                      </pic:pic>
                    </a:graphicData>
                  </a:graphic>
                </wp:inline>
              </w:drawing>
            </w:r>
            <w:commentRangeEnd w:id="23"/>
            <w:r>
              <w:commentReference w:id="23"/>
            </w:r>
            <w:r>
              <w:rPr>
                <w:b/>
                <w:color w:val="292929"/>
              </w:rPr>
              <w:t>122301_i16</w:t>
            </w:r>
          </w:p>
        </w:tc>
      </w:tr>
      <w:tr w:rsidR="004B5DC3" w14:paraId="6BD0720A" w14:textId="77777777">
        <w:trPr>
          <w:trHeight w:val="1065"/>
        </w:trPr>
        <w:tc>
          <w:tcPr>
            <w:tcW w:w="11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39" w14:textId="77777777" w:rsidR="004B5DC3" w:rsidRDefault="00000000">
            <w:pPr>
              <w:spacing w:before="240"/>
              <w:rPr>
                <w:b/>
                <w:color w:val="333333"/>
              </w:rPr>
            </w:pPr>
            <w:r>
              <w:rPr>
                <w:b/>
                <w:color w:val="333333"/>
              </w:rPr>
              <w:t>Botón 1</w:t>
            </w:r>
          </w:p>
        </w:tc>
        <w:tc>
          <w:tcPr>
            <w:tcW w:w="122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3A" w14:textId="77777777" w:rsidR="004B5DC3" w:rsidRDefault="00000000">
            <w:pPr>
              <w:shd w:val="clear" w:color="auto" w:fill="FFFFFF"/>
              <w:rPr>
                <w:highlight w:val="white"/>
              </w:rPr>
            </w:pPr>
            <w:r>
              <w:rPr>
                <w:b/>
                <w:highlight w:val="white"/>
              </w:rPr>
              <w:t>Entrada</w:t>
            </w:r>
          </w:p>
          <w:p w14:paraId="0000013B" w14:textId="77777777" w:rsidR="004B5DC3" w:rsidRDefault="004B5DC3">
            <w:pPr>
              <w:shd w:val="clear" w:color="auto" w:fill="FFFFFF"/>
              <w:rPr>
                <w:highlight w:val="white"/>
              </w:rPr>
            </w:pPr>
          </w:p>
          <w:p w14:paraId="0000013C" w14:textId="77777777" w:rsidR="004B5DC3" w:rsidRDefault="00000000">
            <w:pPr>
              <w:shd w:val="clear" w:color="auto" w:fill="FFFFFF"/>
              <w:rPr>
                <w:b/>
                <w:color w:val="999999"/>
              </w:rPr>
            </w:pPr>
            <w:r>
              <w:rPr>
                <w:highlight w:val="white"/>
              </w:rPr>
              <w:t xml:space="preserve">El funcionamiento de un sistema de información está basado en la entrada de la información, esta puede ser de manera automática o manual. Los datos en esta forma de funcionamiento son por códigos de barra, teclado, cajas registradoras, sistemas de voz, </w:t>
            </w:r>
            <w:r>
              <w:t xml:space="preserve">escáner, entre otros. </w:t>
            </w:r>
          </w:p>
        </w:tc>
      </w:tr>
      <w:tr w:rsidR="004B5DC3" w14:paraId="36B3D77B" w14:textId="77777777">
        <w:trPr>
          <w:trHeight w:val="1090"/>
        </w:trPr>
        <w:tc>
          <w:tcPr>
            <w:tcW w:w="11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3D" w14:textId="77777777" w:rsidR="004B5DC3" w:rsidRDefault="00000000">
            <w:pPr>
              <w:spacing w:before="240"/>
              <w:rPr>
                <w:b/>
                <w:color w:val="333333"/>
              </w:rPr>
            </w:pPr>
            <w:r>
              <w:rPr>
                <w:b/>
                <w:color w:val="333333"/>
              </w:rPr>
              <w:lastRenderedPageBreak/>
              <w:t>Botón 2</w:t>
            </w:r>
          </w:p>
        </w:tc>
        <w:tc>
          <w:tcPr>
            <w:tcW w:w="122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3E" w14:textId="77777777" w:rsidR="004B5DC3" w:rsidRDefault="00000000">
            <w:pPr>
              <w:shd w:val="clear" w:color="auto" w:fill="FFFFFF"/>
              <w:rPr>
                <w:b/>
                <w:highlight w:val="white"/>
              </w:rPr>
            </w:pPr>
            <w:r>
              <w:rPr>
                <w:b/>
                <w:highlight w:val="white"/>
              </w:rPr>
              <w:t>Procesamiento</w:t>
            </w:r>
          </w:p>
          <w:p w14:paraId="0000013F" w14:textId="77777777" w:rsidR="004B5DC3" w:rsidRDefault="004B5DC3">
            <w:pPr>
              <w:shd w:val="clear" w:color="auto" w:fill="FFFFFF"/>
              <w:rPr>
                <w:b/>
                <w:highlight w:val="white"/>
              </w:rPr>
            </w:pPr>
          </w:p>
          <w:p w14:paraId="00000140" w14:textId="77777777" w:rsidR="004B5DC3" w:rsidRDefault="00000000">
            <w:pPr>
              <w:pBdr>
                <w:top w:val="nil"/>
                <w:left w:val="nil"/>
                <w:bottom w:val="nil"/>
                <w:right w:val="nil"/>
                <w:between w:val="nil"/>
              </w:pBdr>
              <w:shd w:val="clear" w:color="auto" w:fill="FFFFFF"/>
              <w:rPr>
                <w:color w:val="000000"/>
              </w:rPr>
            </w:pPr>
            <w:bookmarkStart w:id="24" w:name="_heading=h.wtoetatbsn3l" w:colFirst="0" w:colLast="0"/>
            <w:bookmarkEnd w:id="24"/>
            <w:r>
              <w:rPr>
                <w:color w:val="000000"/>
              </w:rPr>
              <w:t xml:space="preserve">Cuando la información es registrada tiene una serie de acciones que se deben configurar con el fin de transformarla en datos y ser usada para la toma de decisiones, investigación y análisis;  con el fin de tener una visión general del contenido resultante. </w:t>
            </w:r>
          </w:p>
        </w:tc>
      </w:tr>
      <w:tr w:rsidR="004B5DC3" w14:paraId="2C5E4840" w14:textId="77777777">
        <w:trPr>
          <w:trHeight w:val="973"/>
        </w:trPr>
        <w:tc>
          <w:tcPr>
            <w:tcW w:w="11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41" w14:textId="77777777" w:rsidR="004B5DC3" w:rsidRDefault="00000000">
            <w:pPr>
              <w:spacing w:before="240"/>
              <w:rPr>
                <w:b/>
                <w:color w:val="333333"/>
              </w:rPr>
            </w:pPr>
            <w:r>
              <w:rPr>
                <w:b/>
                <w:color w:val="333333"/>
              </w:rPr>
              <w:t>Botón 3</w:t>
            </w:r>
          </w:p>
        </w:tc>
        <w:tc>
          <w:tcPr>
            <w:tcW w:w="122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42" w14:textId="77777777" w:rsidR="004B5DC3" w:rsidRDefault="00000000">
            <w:pPr>
              <w:shd w:val="clear" w:color="auto" w:fill="FFFFFF"/>
              <w:rPr>
                <w:b/>
                <w:highlight w:val="white"/>
              </w:rPr>
            </w:pPr>
            <w:r>
              <w:rPr>
                <w:b/>
                <w:highlight w:val="white"/>
              </w:rPr>
              <w:t>Almacenamiento</w:t>
            </w:r>
          </w:p>
          <w:p w14:paraId="00000143" w14:textId="77777777" w:rsidR="004B5DC3" w:rsidRDefault="004B5DC3">
            <w:pPr>
              <w:shd w:val="clear" w:color="auto" w:fill="FFFFFF"/>
              <w:rPr>
                <w:b/>
                <w:highlight w:val="white"/>
              </w:rPr>
            </w:pPr>
          </w:p>
          <w:p w14:paraId="00000144" w14:textId="77777777" w:rsidR="004B5DC3" w:rsidRDefault="00000000">
            <w:pPr>
              <w:shd w:val="clear" w:color="auto" w:fill="FFFFFF"/>
            </w:pPr>
            <w:r>
              <w:t xml:space="preserve">Es el registro de la información en el sistema con el fin de acceder a ella cuando se requiera. Estos datos se guardan en discos duros tanto internos como externos o en </w:t>
            </w:r>
            <w:proofErr w:type="spellStart"/>
            <w:r>
              <w:t>CDs</w:t>
            </w:r>
            <w:proofErr w:type="spellEnd"/>
            <w:r>
              <w:t xml:space="preserve">, cabe aclarar que este último medio de almacenamiento ya no está siendo incluido en los ordenadores actuales. </w:t>
            </w:r>
          </w:p>
          <w:p w14:paraId="00000145" w14:textId="77777777" w:rsidR="004B5DC3" w:rsidRDefault="004B5DC3">
            <w:pPr>
              <w:shd w:val="clear" w:color="auto" w:fill="FFFFFF"/>
            </w:pPr>
          </w:p>
        </w:tc>
      </w:tr>
      <w:tr w:rsidR="004B5DC3" w14:paraId="38068C6D" w14:textId="77777777">
        <w:trPr>
          <w:trHeight w:val="795"/>
        </w:trPr>
        <w:tc>
          <w:tcPr>
            <w:tcW w:w="11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46" w14:textId="77777777" w:rsidR="004B5DC3" w:rsidRDefault="00000000">
            <w:pPr>
              <w:spacing w:before="240"/>
              <w:rPr>
                <w:b/>
                <w:color w:val="333333"/>
              </w:rPr>
            </w:pPr>
            <w:r>
              <w:rPr>
                <w:b/>
                <w:color w:val="333333"/>
              </w:rPr>
              <w:t>Botón 4</w:t>
            </w:r>
          </w:p>
        </w:tc>
        <w:tc>
          <w:tcPr>
            <w:tcW w:w="122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47" w14:textId="77777777" w:rsidR="004B5DC3" w:rsidRDefault="00000000">
            <w:pPr>
              <w:shd w:val="clear" w:color="auto" w:fill="FFFFFF"/>
              <w:rPr>
                <w:b/>
                <w:highlight w:val="white"/>
              </w:rPr>
            </w:pPr>
            <w:r>
              <w:rPr>
                <w:b/>
                <w:highlight w:val="white"/>
              </w:rPr>
              <w:t>La salida de datos</w:t>
            </w:r>
          </w:p>
          <w:p w14:paraId="00000148" w14:textId="77777777" w:rsidR="004B5DC3" w:rsidRDefault="004B5DC3">
            <w:pPr>
              <w:shd w:val="clear" w:color="auto" w:fill="FFFFFF"/>
              <w:rPr>
                <w:b/>
                <w:highlight w:val="white"/>
              </w:rPr>
            </w:pPr>
          </w:p>
          <w:p w14:paraId="00000149" w14:textId="77777777" w:rsidR="004B5DC3" w:rsidRDefault="00000000">
            <w:pPr>
              <w:shd w:val="clear" w:color="auto" w:fill="FFFFFF"/>
            </w:pPr>
            <w:r>
              <w:t xml:space="preserve">Tiene como objetivo que el usuario pueda acceder a la información con el fin de utilizarla, para las funciones que requiera, por medio de impresoras, USB, sistemas de voz, entre otras. </w:t>
            </w:r>
          </w:p>
        </w:tc>
      </w:tr>
    </w:tbl>
    <w:p w14:paraId="0000014A" w14:textId="77777777" w:rsidR="004B5DC3" w:rsidRDefault="004B5DC3">
      <w:pPr>
        <w:pBdr>
          <w:top w:val="nil"/>
          <w:left w:val="nil"/>
          <w:bottom w:val="nil"/>
          <w:right w:val="nil"/>
          <w:between w:val="nil"/>
        </w:pBdr>
        <w:spacing w:before="240" w:line="240" w:lineRule="auto"/>
        <w:ind w:left="720"/>
        <w:rPr>
          <w:b/>
          <w:color w:val="333333"/>
        </w:rPr>
      </w:pPr>
    </w:p>
    <w:tbl>
      <w:tblPr>
        <w:tblStyle w:val="afffffffffffff9"/>
        <w:tblW w:w="13500" w:type="dxa"/>
        <w:tblBorders>
          <w:top w:val="nil"/>
          <w:left w:val="nil"/>
          <w:bottom w:val="nil"/>
          <w:right w:val="nil"/>
          <w:insideH w:val="nil"/>
          <w:insideV w:val="nil"/>
        </w:tblBorders>
        <w:tblLayout w:type="fixed"/>
        <w:tblLook w:val="0600" w:firstRow="0" w:lastRow="0" w:firstColumn="0" w:lastColumn="0" w:noHBand="1" w:noVBand="1"/>
      </w:tblPr>
      <w:tblGrid>
        <w:gridCol w:w="13500"/>
      </w:tblGrid>
      <w:tr w:rsidR="004B5DC3" w14:paraId="6E460EE2" w14:textId="77777777">
        <w:trPr>
          <w:trHeight w:val="815"/>
        </w:trPr>
        <w:tc>
          <w:tcPr>
            <w:tcW w:w="1350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14B" w14:textId="77777777" w:rsidR="004B5DC3" w:rsidRDefault="00000000">
            <w:pPr>
              <w:pBdr>
                <w:top w:val="nil"/>
                <w:left w:val="nil"/>
                <w:bottom w:val="nil"/>
                <w:right w:val="nil"/>
                <w:between w:val="nil"/>
              </w:pBdr>
              <w:spacing w:before="480"/>
              <w:ind w:left="720"/>
              <w:rPr>
                <w:b/>
                <w:color w:val="333333"/>
              </w:rPr>
            </w:pPr>
            <w:bookmarkStart w:id="25" w:name="_heading=h.98e12qf4w5y6" w:colFirst="0" w:colLast="0"/>
            <w:bookmarkEnd w:id="25"/>
            <w:r>
              <w:rPr>
                <w:b/>
                <w:color w:val="333333"/>
              </w:rPr>
              <w:t>Cuadro de texto</w:t>
            </w:r>
          </w:p>
        </w:tc>
      </w:tr>
      <w:tr w:rsidR="004B5DC3" w14:paraId="10B5D36A" w14:textId="77777777">
        <w:trPr>
          <w:trHeight w:val="1769"/>
        </w:trPr>
        <w:tc>
          <w:tcPr>
            <w:tcW w:w="13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4C" w14:textId="77777777" w:rsidR="004B5DC3" w:rsidRDefault="00000000">
            <w:r>
              <w:rPr>
                <w:highlight w:val="white"/>
              </w:rPr>
              <w:t xml:space="preserve">Entre los sistemas de información dignos de mención se encuentran los de </w:t>
            </w:r>
            <w:r>
              <w:rPr>
                <w:b/>
                <w:highlight w:val="white"/>
              </w:rPr>
              <w:t>información de procesamiento de transacciones</w:t>
            </w:r>
            <w:r>
              <w:rPr>
                <w:highlight w:val="white"/>
              </w:rPr>
              <w:t xml:space="preserve">, </w:t>
            </w:r>
            <w:r>
              <w:rPr>
                <w:b/>
                <w:highlight w:val="white"/>
              </w:rPr>
              <w:t>información ejecutiva,</w:t>
            </w:r>
            <w:r>
              <w:rPr>
                <w:highlight w:val="white"/>
              </w:rPr>
              <w:t xml:space="preserve"> </w:t>
            </w:r>
            <w:r>
              <w:rPr>
                <w:b/>
                <w:highlight w:val="white"/>
              </w:rPr>
              <w:t>información de gestión</w:t>
            </w:r>
            <w:r>
              <w:rPr>
                <w:highlight w:val="white"/>
              </w:rPr>
              <w:t xml:space="preserve">, </w:t>
            </w:r>
            <w:r>
              <w:rPr>
                <w:b/>
                <w:highlight w:val="white"/>
              </w:rPr>
              <w:t>soporte de decisiones</w:t>
            </w:r>
            <w:r>
              <w:rPr>
                <w:highlight w:val="white"/>
              </w:rPr>
              <w:t xml:space="preserve">, </w:t>
            </w:r>
            <w:r>
              <w:rPr>
                <w:b/>
                <w:highlight w:val="white"/>
              </w:rPr>
              <w:t>gestión de conocimiento</w:t>
            </w:r>
            <w:r>
              <w:rPr>
                <w:highlight w:val="white"/>
              </w:rPr>
              <w:t xml:space="preserve">, </w:t>
            </w:r>
            <w:r>
              <w:rPr>
                <w:b/>
                <w:highlight w:val="white"/>
              </w:rPr>
              <w:t>gestión de documentos</w:t>
            </w:r>
            <w:r>
              <w:rPr>
                <w:highlight w:val="white"/>
              </w:rPr>
              <w:t xml:space="preserve">, </w:t>
            </w:r>
            <w:r>
              <w:rPr>
                <w:b/>
                <w:highlight w:val="white"/>
              </w:rPr>
              <w:t>gestión de contenido</w:t>
            </w:r>
            <w:r>
              <w:rPr>
                <w:highlight w:val="white"/>
              </w:rPr>
              <w:t xml:space="preserve">, </w:t>
            </w:r>
            <w:r>
              <w:rPr>
                <w:b/>
                <w:highlight w:val="white"/>
              </w:rPr>
              <w:t>automatización de oficinas</w:t>
            </w:r>
            <w:r>
              <w:rPr>
                <w:highlight w:val="white"/>
              </w:rPr>
              <w:t xml:space="preserve">, </w:t>
            </w:r>
            <w:r>
              <w:rPr>
                <w:b/>
                <w:highlight w:val="white"/>
              </w:rPr>
              <w:t>planificación de recursos comerciales</w:t>
            </w:r>
            <w:r>
              <w:rPr>
                <w:highlight w:val="white"/>
              </w:rPr>
              <w:t xml:space="preserve">, </w:t>
            </w:r>
            <w:r>
              <w:rPr>
                <w:b/>
                <w:highlight w:val="white"/>
              </w:rPr>
              <w:t>expertos sistema</w:t>
            </w:r>
            <w:r>
              <w:rPr>
                <w:highlight w:val="white"/>
              </w:rPr>
              <w:t xml:space="preserve">, </w:t>
            </w:r>
            <w:r>
              <w:rPr>
                <w:b/>
                <w:highlight w:val="white"/>
              </w:rPr>
              <w:t xml:space="preserve">toma de decisiones grupal </w:t>
            </w:r>
            <w:r>
              <w:rPr>
                <w:highlight w:val="white"/>
              </w:rPr>
              <w:t>e</w:t>
            </w:r>
            <w:r>
              <w:rPr>
                <w:b/>
                <w:highlight w:val="white"/>
              </w:rPr>
              <w:t xml:space="preserve"> información en </w:t>
            </w:r>
            <w:r>
              <w:rPr>
                <w:b/>
                <w:i/>
                <w:highlight w:val="white"/>
              </w:rPr>
              <w:t>marketing</w:t>
            </w:r>
            <w:r>
              <w:rPr>
                <w:b/>
                <w:highlight w:val="white"/>
              </w:rPr>
              <w:t xml:space="preserve"> y comunicación</w:t>
            </w:r>
            <w:r>
              <w:rPr>
                <w:highlight w:val="white"/>
              </w:rPr>
              <w:t>.</w:t>
            </w:r>
            <w:r>
              <w:t xml:space="preserve"> Los anteriores tipos se utilizan de acuerdo a la necesidad que tenga la organización como en el sector financiero, tecnológico, talento humano, área de materiales, departamentos administrativos, comunicaciones, área documental, planificación de recursos empresariales, toma de decisiones, información de expertos, entre otros.</w:t>
            </w:r>
          </w:p>
        </w:tc>
      </w:tr>
    </w:tbl>
    <w:p w14:paraId="0000014D" w14:textId="77777777" w:rsidR="004B5DC3" w:rsidRDefault="004B5DC3">
      <w:pPr>
        <w:pBdr>
          <w:top w:val="nil"/>
          <w:left w:val="nil"/>
          <w:bottom w:val="nil"/>
          <w:right w:val="nil"/>
          <w:between w:val="nil"/>
        </w:pBdr>
        <w:spacing w:before="240" w:line="240" w:lineRule="auto"/>
        <w:ind w:left="720"/>
        <w:rPr>
          <w:b/>
          <w:color w:val="333333"/>
        </w:rPr>
      </w:pPr>
    </w:p>
    <w:tbl>
      <w:tblPr>
        <w:tblStyle w:val="afffffffffffffa"/>
        <w:tblW w:w="13290" w:type="dxa"/>
        <w:tblBorders>
          <w:top w:val="nil"/>
          <w:left w:val="nil"/>
          <w:bottom w:val="nil"/>
          <w:right w:val="nil"/>
          <w:insideH w:val="nil"/>
          <w:insideV w:val="nil"/>
        </w:tblBorders>
        <w:tblLayout w:type="fixed"/>
        <w:tblLook w:val="0600" w:firstRow="0" w:lastRow="0" w:firstColumn="0" w:lastColumn="0" w:noHBand="1" w:noVBand="1"/>
      </w:tblPr>
      <w:tblGrid>
        <w:gridCol w:w="4170"/>
        <w:gridCol w:w="9120"/>
      </w:tblGrid>
      <w:tr w:rsidR="004B5DC3" w14:paraId="2A7C3EC9" w14:textId="77777777">
        <w:trPr>
          <w:trHeight w:val="525"/>
        </w:trPr>
        <w:tc>
          <w:tcPr>
            <w:tcW w:w="41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4E" w14:textId="77777777" w:rsidR="004B5DC3" w:rsidRDefault="00000000">
            <w:pPr>
              <w:spacing w:before="240"/>
              <w:rPr>
                <w:b/>
                <w:color w:val="333333"/>
              </w:rPr>
            </w:pPr>
            <w:r>
              <w:rPr>
                <w:b/>
                <w:color w:val="333333"/>
              </w:rPr>
              <w:lastRenderedPageBreak/>
              <w:t>Tipo de recurso</w:t>
            </w:r>
          </w:p>
        </w:tc>
        <w:tc>
          <w:tcPr>
            <w:tcW w:w="9120"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14F" w14:textId="77777777" w:rsidR="004B5DC3" w:rsidRDefault="00000000">
            <w:pPr>
              <w:spacing w:before="240"/>
              <w:rPr>
                <w:b/>
                <w:color w:val="333333"/>
              </w:rPr>
            </w:pPr>
            <w:r>
              <w:rPr>
                <w:b/>
                <w:color w:val="333333"/>
              </w:rPr>
              <w:t>Tarjetas Conectadas</w:t>
            </w:r>
          </w:p>
        </w:tc>
      </w:tr>
      <w:tr w:rsidR="004B5DC3" w14:paraId="7B815E1D" w14:textId="77777777">
        <w:trPr>
          <w:trHeight w:val="780"/>
        </w:trPr>
        <w:tc>
          <w:tcPr>
            <w:tcW w:w="4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50" w14:textId="77777777" w:rsidR="004B5DC3" w:rsidRDefault="00000000">
            <w:pPr>
              <w:spacing w:before="240"/>
              <w:rPr>
                <w:b/>
                <w:color w:val="333333"/>
              </w:rPr>
            </w:pPr>
            <w:r>
              <w:rPr>
                <w:b/>
                <w:color w:val="333333"/>
              </w:rPr>
              <w:t>Introducción</w:t>
            </w:r>
          </w:p>
        </w:tc>
        <w:tc>
          <w:tcPr>
            <w:tcW w:w="9120" w:type="dxa"/>
            <w:tcBorders>
              <w:top w:val="nil"/>
              <w:left w:val="nil"/>
              <w:bottom w:val="single" w:sz="8" w:space="0" w:color="000000"/>
              <w:right w:val="single" w:sz="8" w:space="0" w:color="000000"/>
            </w:tcBorders>
            <w:tcMar>
              <w:top w:w="100" w:type="dxa"/>
              <w:left w:w="100" w:type="dxa"/>
              <w:bottom w:w="100" w:type="dxa"/>
              <w:right w:w="100" w:type="dxa"/>
            </w:tcMar>
          </w:tcPr>
          <w:p w14:paraId="00000151" w14:textId="77777777" w:rsidR="004B5DC3" w:rsidRDefault="00000000">
            <w:pPr>
              <w:spacing w:before="240"/>
              <w:rPr>
                <w:color w:val="999999"/>
              </w:rPr>
            </w:pPr>
            <w:r>
              <w:t>A continuación, se explican los doce sistemas de información:</w:t>
            </w:r>
          </w:p>
        </w:tc>
      </w:tr>
      <w:tr w:rsidR="004B5DC3" w14:paraId="164E29F3" w14:textId="77777777">
        <w:trPr>
          <w:trHeight w:val="3255"/>
        </w:trPr>
        <w:tc>
          <w:tcPr>
            <w:tcW w:w="1329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52" w14:textId="77777777" w:rsidR="004B5DC3" w:rsidRDefault="00000000">
            <w:pPr>
              <w:widowControl w:val="0"/>
              <w:rPr>
                <w:b/>
                <w:color w:val="292929"/>
              </w:rPr>
            </w:pPr>
            <w:sdt>
              <w:sdtPr>
                <w:tag w:val="goog_rdk_23"/>
                <w:id w:val="1510488629"/>
              </w:sdtPr>
              <w:sdtContent>
                <w:commentRangeStart w:id="26"/>
              </w:sdtContent>
            </w:sdt>
            <w:r>
              <w:rPr>
                <w:noProof/>
              </w:rPr>
              <w:drawing>
                <wp:inline distT="0" distB="0" distL="0" distR="0" wp14:anchorId="575DB4B2" wp14:editId="40E9E4A9">
                  <wp:extent cx="2693914" cy="1795942"/>
                  <wp:effectExtent l="0" t="0" r="0" b="0"/>
                  <wp:docPr id="371" name="image28.jpg" descr="Cerrar hombre escribiendo código en la computadora portátil"/>
                  <wp:cNvGraphicFramePr/>
                  <a:graphic xmlns:a="http://schemas.openxmlformats.org/drawingml/2006/main">
                    <a:graphicData uri="http://schemas.openxmlformats.org/drawingml/2006/picture">
                      <pic:pic xmlns:pic="http://schemas.openxmlformats.org/drawingml/2006/picture">
                        <pic:nvPicPr>
                          <pic:cNvPr id="0" name="image28.jpg" descr="Cerrar hombre escribiendo código en la computadora portátil"/>
                          <pic:cNvPicPr preferRelativeResize="0"/>
                        </pic:nvPicPr>
                        <pic:blipFill>
                          <a:blip r:embed="rId33"/>
                          <a:srcRect/>
                          <a:stretch>
                            <a:fillRect/>
                          </a:stretch>
                        </pic:blipFill>
                        <pic:spPr>
                          <a:xfrm>
                            <a:off x="0" y="0"/>
                            <a:ext cx="2693914" cy="1795942"/>
                          </a:xfrm>
                          <a:prstGeom prst="rect">
                            <a:avLst/>
                          </a:prstGeom>
                          <a:ln/>
                        </pic:spPr>
                      </pic:pic>
                    </a:graphicData>
                  </a:graphic>
                </wp:inline>
              </w:drawing>
            </w:r>
            <w:commentRangeEnd w:id="26"/>
            <w:r>
              <w:commentReference w:id="26"/>
            </w:r>
            <w:r>
              <w:rPr>
                <w:b/>
                <w:color w:val="292929"/>
              </w:rPr>
              <w:t>122301_i17</w:t>
            </w:r>
          </w:p>
          <w:p w14:paraId="00000153" w14:textId="77777777" w:rsidR="004B5DC3" w:rsidRDefault="004B5DC3">
            <w:pPr>
              <w:spacing w:before="240"/>
              <w:rPr>
                <w:b/>
                <w:color w:val="999999"/>
              </w:rPr>
            </w:pPr>
          </w:p>
        </w:tc>
      </w:tr>
      <w:tr w:rsidR="004B5DC3" w14:paraId="0081A74B" w14:textId="77777777">
        <w:trPr>
          <w:trHeight w:val="1088"/>
        </w:trPr>
        <w:tc>
          <w:tcPr>
            <w:tcW w:w="4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55" w14:textId="77777777" w:rsidR="004B5DC3" w:rsidRDefault="00000000">
            <w:pPr>
              <w:spacing w:before="240"/>
              <w:rPr>
                <w:b/>
                <w:color w:val="333333"/>
              </w:rPr>
            </w:pPr>
            <w:sdt>
              <w:sdtPr>
                <w:tag w:val="goog_rdk_24"/>
                <w:id w:val="-1621676521"/>
              </w:sdtPr>
              <w:sdtContent>
                <w:commentRangeStart w:id="27"/>
              </w:sdtContent>
            </w:sdt>
            <w:r>
              <w:rPr>
                <w:b/>
                <w:noProof/>
                <w:color w:val="333333"/>
              </w:rPr>
              <w:drawing>
                <wp:inline distT="114300" distB="114300" distL="114300" distR="114300" wp14:anchorId="67F5F29F" wp14:editId="6169A5AF">
                  <wp:extent cx="848678" cy="632348"/>
                  <wp:effectExtent l="0" t="0" r="0" b="0"/>
                  <wp:docPr id="3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r="74950" b="75624"/>
                          <a:stretch>
                            <a:fillRect/>
                          </a:stretch>
                        </pic:blipFill>
                        <pic:spPr>
                          <a:xfrm>
                            <a:off x="0" y="0"/>
                            <a:ext cx="848678" cy="632348"/>
                          </a:xfrm>
                          <a:prstGeom prst="rect">
                            <a:avLst/>
                          </a:prstGeom>
                          <a:ln/>
                        </pic:spPr>
                      </pic:pic>
                    </a:graphicData>
                  </a:graphic>
                </wp:inline>
              </w:drawing>
            </w:r>
            <w:commentRangeEnd w:id="27"/>
            <w:r>
              <w:commentReference w:id="27"/>
            </w:r>
          </w:p>
          <w:p w14:paraId="00000156" w14:textId="77777777" w:rsidR="004B5DC3" w:rsidRDefault="00000000">
            <w:pPr>
              <w:widowControl w:val="0"/>
              <w:rPr>
                <w:b/>
                <w:color w:val="666666"/>
              </w:rPr>
            </w:pPr>
            <w:r>
              <w:rPr>
                <w:b/>
                <w:color w:val="292929"/>
              </w:rPr>
              <w:t>122301_i18</w:t>
            </w:r>
          </w:p>
        </w:tc>
        <w:tc>
          <w:tcPr>
            <w:tcW w:w="91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57" w14:textId="77777777" w:rsidR="004B5DC3" w:rsidRDefault="00000000">
            <w:pPr>
              <w:widowControl w:val="0"/>
              <w:rPr>
                <w:b/>
                <w:highlight w:val="white"/>
              </w:rPr>
            </w:pPr>
            <w:r>
              <w:rPr>
                <w:b/>
                <w:highlight w:val="white"/>
              </w:rPr>
              <w:t>Sistemas de procesamiento de transacciones</w:t>
            </w:r>
          </w:p>
          <w:p w14:paraId="00000158" w14:textId="77777777" w:rsidR="004B5DC3" w:rsidRDefault="004B5DC3">
            <w:pPr>
              <w:widowControl w:val="0"/>
              <w:rPr>
                <w:b/>
                <w:highlight w:val="white"/>
              </w:rPr>
            </w:pPr>
          </w:p>
          <w:p w14:paraId="00000159" w14:textId="77777777" w:rsidR="004B5DC3" w:rsidRDefault="00000000">
            <w:pPr>
              <w:widowControl w:val="0"/>
            </w:pPr>
            <w:r>
              <w:rPr>
                <w:highlight w:val="white"/>
              </w:rPr>
              <w:t>Es conocido como procesamiento electrónico de datos. Se utilizan en el entorno empresarial donde se recopilan datos y se genera información relacionada con ingresos, egresos, gastos, entre otros.</w:t>
            </w:r>
          </w:p>
        </w:tc>
      </w:tr>
      <w:tr w:rsidR="004B5DC3" w14:paraId="17928302" w14:textId="77777777">
        <w:trPr>
          <w:trHeight w:val="1035"/>
        </w:trPr>
        <w:tc>
          <w:tcPr>
            <w:tcW w:w="4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5A" w14:textId="77777777" w:rsidR="004B5DC3" w:rsidRDefault="00000000">
            <w:pPr>
              <w:spacing w:before="240"/>
              <w:rPr>
                <w:b/>
                <w:color w:val="999999"/>
              </w:rPr>
            </w:pPr>
            <w:sdt>
              <w:sdtPr>
                <w:tag w:val="goog_rdk_25"/>
                <w:id w:val="301361409"/>
              </w:sdtPr>
              <w:sdtContent>
                <w:commentRangeStart w:id="28"/>
              </w:sdtContent>
            </w:sdt>
            <w:r>
              <w:rPr>
                <w:b/>
                <w:noProof/>
                <w:color w:val="333333"/>
              </w:rPr>
              <w:drawing>
                <wp:inline distT="114300" distB="114300" distL="114300" distR="114300" wp14:anchorId="2D06284E" wp14:editId="60450A3B">
                  <wp:extent cx="991553" cy="713222"/>
                  <wp:effectExtent l="0" t="0" r="0" b="0"/>
                  <wp:docPr id="3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l="24462" t="73765" r="47224"/>
                          <a:stretch>
                            <a:fillRect/>
                          </a:stretch>
                        </pic:blipFill>
                        <pic:spPr>
                          <a:xfrm>
                            <a:off x="0" y="0"/>
                            <a:ext cx="991553" cy="713222"/>
                          </a:xfrm>
                          <a:prstGeom prst="rect">
                            <a:avLst/>
                          </a:prstGeom>
                          <a:ln/>
                        </pic:spPr>
                      </pic:pic>
                    </a:graphicData>
                  </a:graphic>
                </wp:inline>
              </w:drawing>
            </w:r>
            <w:commentRangeEnd w:id="28"/>
            <w:r>
              <w:commentReference w:id="28"/>
            </w:r>
          </w:p>
          <w:p w14:paraId="0000015B" w14:textId="77777777" w:rsidR="004B5DC3" w:rsidRDefault="00000000">
            <w:pPr>
              <w:widowControl w:val="0"/>
              <w:rPr>
                <w:b/>
                <w:color w:val="666666"/>
              </w:rPr>
            </w:pPr>
            <w:r>
              <w:rPr>
                <w:b/>
                <w:color w:val="292929"/>
              </w:rPr>
              <w:t>122301_i19</w:t>
            </w:r>
          </w:p>
        </w:tc>
        <w:tc>
          <w:tcPr>
            <w:tcW w:w="91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5C" w14:textId="77777777" w:rsidR="004B5DC3" w:rsidRDefault="00000000">
            <w:pPr>
              <w:widowControl w:val="0"/>
              <w:rPr>
                <w:b/>
                <w:highlight w:val="white"/>
              </w:rPr>
            </w:pPr>
            <w:r>
              <w:rPr>
                <w:b/>
                <w:highlight w:val="white"/>
              </w:rPr>
              <w:t>Sistemas de información ejecutiva</w:t>
            </w:r>
          </w:p>
          <w:p w14:paraId="0000015D" w14:textId="77777777" w:rsidR="004B5DC3" w:rsidRDefault="004B5DC3">
            <w:pPr>
              <w:widowControl w:val="0"/>
              <w:rPr>
                <w:b/>
                <w:highlight w:val="white"/>
              </w:rPr>
            </w:pPr>
          </w:p>
          <w:p w14:paraId="0000015E" w14:textId="77777777" w:rsidR="004B5DC3" w:rsidRDefault="00000000">
            <w:pPr>
              <w:widowControl w:val="0"/>
              <w:rPr>
                <w:b/>
                <w:color w:val="999999"/>
              </w:rPr>
            </w:pPr>
            <w:r>
              <w:rPr>
                <w:highlight w:val="white"/>
              </w:rPr>
              <w:t xml:space="preserve">El objetivo de este tipo de sistema es apoyar la planeación estratégica de la empresa. Contribuye a que la información interna y externa de la compañía sea ágil y </w:t>
            </w:r>
            <w:r>
              <w:t xml:space="preserve">rápida. </w:t>
            </w:r>
          </w:p>
        </w:tc>
      </w:tr>
      <w:tr w:rsidR="004B5DC3" w14:paraId="5861E8D0" w14:textId="77777777">
        <w:trPr>
          <w:trHeight w:val="1035"/>
        </w:trPr>
        <w:tc>
          <w:tcPr>
            <w:tcW w:w="4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5F" w14:textId="77777777" w:rsidR="004B5DC3" w:rsidRDefault="004B5DC3">
            <w:pPr>
              <w:widowControl w:val="0"/>
              <w:rPr>
                <w:b/>
                <w:color w:val="292929"/>
              </w:rPr>
            </w:pPr>
          </w:p>
          <w:p w14:paraId="00000160" w14:textId="77777777" w:rsidR="004B5DC3" w:rsidRDefault="00000000">
            <w:pPr>
              <w:widowControl w:val="0"/>
              <w:rPr>
                <w:b/>
                <w:color w:val="292929"/>
              </w:rPr>
            </w:pPr>
            <w:sdt>
              <w:sdtPr>
                <w:tag w:val="goog_rdk_26"/>
                <w:id w:val="-714042059"/>
              </w:sdtPr>
              <w:sdtContent>
                <w:commentRangeStart w:id="29"/>
              </w:sdtContent>
            </w:sdt>
            <w:r>
              <w:rPr>
                <w:b/>
                <w:noProof/>
                <w:color w:val="292929"/>
              </w:rPr>
              <w:drawing>
                <wp:inline distT="114300" distB="114300" distL="114300" distR="114300" wp14:anchorId="53A667BA" wp14:editId="31E632CC">
                  <wp:extent cx="867728" cy="784292"/>
                  <wp:effectExtent l="0" t="0" r="0" b="0"/>
                  <wp:docPr id="37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r="80454" b="40748"/>
                          <a:stretch>
                            <a:fillRect/>
                          </a:stretch>
                        </pic:blipFill>
                        <pic:spPr>
                          <a:xfrm>
                            <a:off x="0" y="0"/>
                            <a:ext cx="867728" cy="784292"/>
                          </a:xfrm>
                          <a:prstGeom prst="rect">
                            <a:avLst/>
                          </a:prstGeom>
                          <a:ln/>
                        </pic:spPr>
                      </pic:pic>
                    </a:graphicData>
                  </a:graphic>
                </wp:inline>
              </w:drawing>
            </w:r>
            <w:commentRangeEnd w:id="29"/>
            <w:r>
              <w:commentReference w:id="29"/>
            </w:r>
          </w:p>
          <w:p w14:paraId="00000161" w14:textId="77777777" w:rsidR="004B5DC3" w:rsidRDefault="00000000">
            <w:pPr>
              <w:widowControl w:val="0"/>
              <w:rPr>
                <w:b/>
                <w:color w:val="999999"/>
              </w:rPr>
            </w:pPr>
            <w:r>
              <w:rPr>
                <w:b/>
                <w:color w:val="292929"/>
              </w:rPr>
              <w:t>122301_i20</w:t>
            </w:r>
          </w:p>
        </w:tc>
        <w:tc>
          <w:tcPr>
            <w:tcW w:w="91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62" w14:textId="77777777" w:rsidR="004B5DC3" w:rsidRDefault="00000000">
            <w:pPr>
              <w:rPr>
                <w:b/>
                <w:highlight w:val="white"/>
              </w:rPr>
            </w:pPr>
            <w:r>
              <w:rPr>
                <w:b/>
                <w:highlight w:val="white"/>
              </w:rPr>
              <w:t>Sistemas de información gerencial</w:t>
            </w:r>
          </w:p>
          <w:p w14:paraId="00000163" w14:textId="77777777" w:rsidR="004B5DC3" w:rsidRDefault="004B5DC3">
            <w:pPr>
              <w:rPr>
                <w:b/>
                <w:highlight w:val="white"/>
              </w:rPr>
            </w:pPr>
          </w:p>
          <w:p w14:paraId="00000164" w14:textId="77777777" w:rsidR="004B5DC3" w:rsidRDefault="00000000">
            <w:pPr>
              <w:rPr>
                <w:b/>
                <w:highlight w:val="white"/>
              </w:rPr>
            </w:pPr>
            <w:r>
              <w:rPr>
                <w:highlight w:val="white"/>
              </w:rPr>
              <w:t>Este tipo de sistema de información apoya a la toma de decisiones realizando un análisis de datos en las áreas de talento humano, marketing, logística, financiera, entre otras.</w:t>
            </w:r>
          </w:p>
        </w:tc>
      </w:tr>
      <w:tr w:rsidR="004B5DC3" w14:paraId="58D879E9" w14:textId="77777777">
        <w:trPr>
          <w:trHeight w:val="1035"/>
        </w:trPr>
        <w:tc>
          <w:tcPr>
            <w:tcW w:w="4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65" w14:textId="77777777" w:rsidR="004B5DC3" w:rsidRDefault="00000000">
            <w:pPr>
              <w:spacing w:before="240"/>
              <w:rPr>
                <w:b/>
                <w:color w:val="999999"/>
              </w:rPr>
            </w:pPr>
            <w:sdt>
              <w:sdtPr>
                <w:tag w:val="goog_rdk_27"/>
                <w:id w:val="2119865772"/>
              </w:sdtPr>
              <w:sdtContent>
                <w:commentRangeStart w:id="30"/>
              </w:sdtContent>
            </w:sdt>
            <w:r>
              <w:rPr>
                <w:b/>
                <w:noProof/>
                <w:color w:val="999999"/>
              </w:rPr>
              <w:drawing>
                <wp:inline distT="114300" distB="114300" distL="114300" distR="114300" wp14:anchorId="673788FC" wp14:editId="588F1352">
                  <wp:extent cx="877253" cy="858182"/>
                  <wp:effectExtent l="0" t="0" r="0" b="0"/>
                  <wp:docPr id="3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l="17651" r="65043" b="43014"/>
                          <a:stretch>
                            <a:fillRect/>
                          </a:stretch>
                        </pic:blipFill>
                        <pic:spPr>
                          <a:xfrm>
                            <a:off x="0" y="0"/>
                            <a:ext cx="877253" cy="858182"/>
                          </a:xfrm>
                          <a:prstGeom prst="rect">
                            <a:avLst/>
                          </a:prstGeom>
                          <a:ln/>
                        </pic:spPr>
                      </pic:pic>
                    </a:graphicData>
                  </a:graphic>
                </wp:inline>
              </w:drawing>
            </w:r>
            <w:commentRangeEnd w:id="30"/>
            <w:r>
              <w:commentReference w:id="30"/>
            </w:r>
            <w:r>
              <w:rPr>
                <w:b/>
                <w:color w:val="292929"/>
              </w:rPr>
              <w:t>122301_i21</w:t>
            </w:r>
          </w:p>
        </w:tc>
        <w:tc>
          <w:tcPr>
            <w:tcW w:w="91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66" w14:textId="77777777" w:rsidR="004B5DC3" w:rsidRDefault="00000000">
            <w:pPr>
              <w:widowControl w:val="0"/>
              <w:rPr>
                <w:b/>
                <w:highlight w:val="white"/>
              </w:rPr>
            </w:pPr>
            <w:r>
              <w:rPr>
                <w:b/>
                <w:highlight w:val="white"/>
              </w:rPr>
              <w:t>Sistemas de soporte de decisiones</w:t>
            </w:r>
          </w:p>
          <w:p w14:paraId="00000167" w14:textId="77777777" w:rsidR="004B5DC3" w:rsidRDefault="004B5DC3">
            <w:pPr>
              <w:widowControl w:val="0"/>
              <w:rPr>
                <w:b/>
                <w:highlight w:val="white"/>
              </w:rPr>
            </w:pPr>
          </w:p>
          <w:p w14:paraId="00000168" w14:textId="77777777" w:rsidR="004B5DC3" w:rsidRDefault="00000000">
            <w:pPr>
              <w:rPr>
                <w:b/>
                <w:highlight w:val="white"/>
              </w:rPr>
            </w:pPr>
            <w:r>
              <w:rPr>
                <w:highlight w:val="white"/>
              </w:rPr>
              <w:t xml:space="preserve">Este tipo de sistema contribuye a que los directivos de las compañías puedan tomar decisiones para dar solución a problemas específicos donde se maneja el procesamiento de datos de la </w:t>
            </w:r>
            <w:r>
              <w:t>organización.</w:t>
            </w:r>
          </w:p>
        </w:tc>
      </w:tr>
      <w:tr w:rsidR="004B5DC3" w14:paraId="6488358C" w14:textId="77777777">
        <w:trPr>
          <w:trHeight w:val="1035"/>
        </w:trPr>
        <w:tc>
          <w:tcPr>
            <w:tcW w:w="4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69" w14:textId="77777777" w:rsidR="004B5DC3" w:rsidRDefault="00000000">
            <w:pPr>
              <w:spacing w:before="240"/>
              <w:rPr>
                <w:b/>
                <w:color w:val="999999"/>
              </w:rPr>
            </w:pPr>
            <w:sdt>
              <w:sdtPr>
                <w:tag w:val="goog_rdk_28"/>
                <w:id w:val="127131243"/>
              </w:sdtPr>
              <w:sdtContent>
                <w:commentRangeStart w:id="31"/>
              </w:sdtContent>
            </w:sdt>
            <w:r>
              <w:rPr>
                <w:b/>
                <w:noProof/>
                <w:color w:val="999999"/>
              </w:rPr>
              <w:drawing>
                <wp:inline distT="114300" distB="114300" distL="114300" distR="114300" wp14:anchorId="03E52096" wp14:editId="081FCE45">
                  <wp:extent cx="782003" cy="663002"/>
                  <wp:effectExtent l="0" t="0" r="0" b="0"/>
                  <wp:docPr id="3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l="63253" r="15827" b="50291"/>
                          <a:stretch>
                            <a:fillRect/>
                          </a:stretch>
                        </pic:blipFill>
                        <pic:spPr>
                          <a:xfrm>
                            <a:off x="0" y="0"/>
                            <a:ext cx="782003" cy="663002"/>
                          </a:xfrm>
                          <a:prstGeom prst="rect">
                            <a:avLst/>
                          </a:prstGeom>
                          <a:ln/>
                        </pic:spPr>
                      </pic:pic>
                    </a:graphicData>
                  </a:graphic>
                </wp:inline>
              </w:drawing>
            </w:r>
            <w:commentRangeEnd w:id="31"/>
            <w:r>
              <w:commentReference w:id="31"/>
            </w:r>
            <w:r>
              <w:rPr>
                <w:b/>
                <w:color w:val="292929"/>
              </w:rPr>
              <w:t>122301_i22</w:t>
            </w:r>
          </w:p>
        </w:tc>
        <w:tc>
          <w:tcPr>
            <w:tcW w:w="91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6A" w14:textId="77777777" w:rsidR="004B5DC3" w:rsidRDefault="00000000">
            <w:pPr>
              <w:widowControl w:val="0"/>
              <w:rPr>
                <w:b/>
                <w:highlight w:val="white"/>
              </w:rPr>
            </w:pPr>
            <w:r>
              <w:rPr>
                <w:b/>
                <w:highlight w:val="white"/>
              </w:rPr>
              <w:t>Sistema de gestión del conocimiento</w:t>
            </w:r>
          </w:p>
          <w:p w14:paraId="0000016B" w14:textId="77777777" w:rsidR="004B5DC3" w:rsidRDefault="004B5DC3">
            <w:pPr>
              <w:widowControl w:val="0"/>
              <w:rPr>
                <w:b/>
                <w:highlight w:val="white"/>
              </w:rPr>
            </w:pPr>
          </w:p>
          <w:p w14:paraId="0000016C" w14:textId="77777777" w:rsidR="004B5DC3" w:rsidRDefault="00000000">
            <w:pPr>
              <w:widowControl w:val="0"/>
              <w:rPr>
                <w:b/>
                <w:highlight w:val="white"/>
              </w:rPr>
            </w:pPr>
            <w:r>
              <w:rPr>
                <w:highlight w:val="white"/>
              </w:rPr>
              <w:t>Este sistema se utiliza para tener una comunicación veraz y clara entre los integrantes de la empresa. Aquí se recopila la producción, conservación y divulgación de la información. </w:t>
            </w:r>
          </w:p>
        </w:tc>
      </w:tr>
      <w:tr w:rsidR="004B5DC3" w14:paraId="58C7843E" w14:textId="77777777">
        <w:trPr>
          <w:trHeight w:val="1035"/>
        </w:trPr>
        <w:tc>
          <w:tcPr>
            <w:tcW w:w="4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6D" w14:textId="77777777" w:rsidR="004B5DC3" w:rsidRDefault="00000000">
            <w:pPr>
              <w:spacing w:before="240"/>
              <w:rPr>
                <w:b/>
                <w:color w:val="999999"/>
              </w:rPr>
            </w:pPr>
            <w:sdt>
              <w:sdtPr>
                <w:tag w:val="goog_rdk_29"/>
                <w:id w:val="-1326116022"/>
              </w:sdtPr>
              <w:sdtContent>
                <w:commentRangeStart w:id="32"/>
              </w:sdtContent>
            </w:sdt>
            <w:r>
              <w:rPr>
                <w:b/>
                <w:noProof/>
                <w:color w:val="333333"/>
              </w:rPr>
              <w:drawing>
                <wp:inline distT="114300" distB="114300" distL="114300" distR="114300" wp14:anchorId="4738F440" wp14:editId="6EFF0427">
                  <wp:extent cx="696278" cy="554443"/>
                  <wp:effectExtent l="0" t="0" r="0" b="0"/>
                  <wp:docPr id="37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l="73069" b="72846"/>
                          <a:stretch>
                            <a:fillRect/>
                          </a:stretch>
                        </pic:blipFill>
                        <pic:spPr>
                          <a:xfrm>
                            <a:off x="0" y="0"/>
                            <a:ext cx="696278" cy="554443"/>
                          </a:xfrm>
                          <a:prstGeom prst="rect">
                            <a:avLst/>
                          </a:prstGeom>
                          <a:ln/>
                        </pic:spPr>
                      </pic:pic>
                    </a:graphicData>
                  </a:graphic>
                </wp:inline>
              </w:drawing>
            </w:r>
            <w:commentRangeEnd w:id="32"/>
            <w:r>
              <w:commentReference w:id="32"/>
            </w:r>
            <w:r>
              <w:rPr>
                <w:b/>
                <w:color w:val="292929"/>
              </w:rPr>
              <w:t>122301_i23</w:t>
            </w:r>
          </w:p>
        </w:tc>
        <w:tc>
          <w:tcPr>
            <w:tcW w:w="91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6E" w14:textId="77777777" w:rsidR="004B5DC3" w:rsidRDefault="00000000">
            <w:pPr>
              <w:widowControl w:val="0"/>
              <w:rPr>
                <w:b/>
                <w:highlight w:val="white"/>
              </w:rPr>
            </w:pPr>
            <w:r>
              <w:rPr>
                <w:b/>
                <w:highlight w:val="white"/>
              </w:rPr>
              <w:t>Sistema de gestión documental</w:t>
            </w:r>
          </w:p>
          <w:p w14:paraId="0000016F" w14:textId="77777777" w:rsidR="004B5DC3" w:rsidRDefault="004B5DC3">
            <w:pPr>
              <w:widowControl w:val="0"/>
              <w:rPr>
                <w:b/>
                <w:highlight w:val="white"/>
              </w:rPr>
            </w:pPr>
          </w:p>
          <w:p w14:paraId="00000170" w14:textId="77777777" w:rsidR="004B5DC3" w:rsidRDefault="00000000">
            <w:pPr>
              <w:widowControl w:val="0"/>
              <w:rPr>
                <w:b/>
                <w:highlight w:val="white"/>
              </w:rPr>
            </w:pPr>
            <w:r>
              <w:rPr>
                <w:highlight w:val="white"/>
              </w:rPr>
              <w:t>En este sistema se organiza la información en carpetas y por categorías logrando que la búsqueda sea muy sencilla. En este método se guarda una alta cantidad de documentación y su fin es brindar facilidad y seguridad.</w:t>
            </w:r>
          </w:p>
        </w:tc>
      </w:tr>
      <w:tr w:rsidR="004B5DC3" w14:paraId="4AA7650C" w14:textId="77777777">
        <w:trPr>
          <w:trHeight w:val="1035"/>
        </w:trPr>
        <w:tc>
          <w:tcPr>
            <w:tcW w:w="4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71" w14:textId="77777777" w:rsidR="004B5DC3" w:rsidRDefault="00000000">
            <w:pPr>
              <w:spacing w:before="240"/>
              <w:rPr>
                <w:b/>
                <w:color w:val="999999"/>
              </w:rPr>
            </w:pPr>
            <w:sdt>
              <w:sdtPr>
                <w:tag w:val="goog_rdk_30"/>
                <w:id w:val="-229542051"/>
              </w:sdtPr>
              <w:sdtContent>
                <w:commentRangeStart w:id="33"/>
              </w:sdtContent>
            </w:sdt>
            <w:r>
              <w:rPr>
                <w:b/>
                <w:noProof/>
                <w:color w:val="999999"/>
              </w:rPr>
              <w:drawing>
                <wp:inline distT="114300" distB="114300" distL="114300" distR="114300" wp14:anchorId="484F4241" wp14:editId="23AD9BA5">
                  <wp:extent cx="762953" cy="740178"/>
                  <wp:effectExtent l="0" t="0" r="0" b="0"/>
                  <wp:docPr id="3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l="26664" r="47878" b="75276"/>
                          <a:stretch>
                            <a:fillRect/>
                          </a:stretch>
                        </pic:blipFill>
                        <pic:spPr>
                          <a:xfrm>
                            <a:off x="0" y="0"/>
                            <a:ext cx="762953" cy="740178"/>
                          </a:xfrm>
                          <a:prstGeom prst="rect">
                            <a:avLst/>
                          </a:prstGeom>
                          <a:ln/>
                        </pic:spPr>
                      </pic:pic>
                    </a:graphicData>
                  </a:graphic>
                </wp:inline>
              </w:drawing>
            </w:r>
            <w:commentRangeEnd w:id="33"/>
            <w:r>
              <w:commentReference w:id="33"/>
            </w:r>
            <w:r>
              <w:rPr>
                <w:b/>
                <w:color w:val="292929"/>
              </w:rPr>
              <w:t>122301_i24</w:t>
            </w:r>
          </w:p>
        </w:tc>
        <w:tc>
          <w:tcPr>
            <w:tcW w:w="91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72" w14:textId="77777777" w:rsidR="004B5DC3" w:rsidRDefault="00000000">
            <w:pPr>
              <w:widowControl w:val="0"/>
              <w:rPr>
                <w:b/>
                <w:highlight w:val="white"/>
              </w:rPr>
            </w:pPr>
            <w:r>
              <w:rPr>
                <w:b/>
                <w:highlight w:val="white"/>
              </w:rPr>
              <w:t>Sistema de gestión de contenidos</w:t>
            </w:r>
          </w:p>
          <w:p w14:paraId="00000173" w14:textId="77777777" w:rsidR="004B5DC3" w:rsidRDefault="004B5DC3">
            <w:pPr>
              <w:widowControl w:val="0"/>
              <w:rPr>
                <w:b/>
                <w:highlight w:val="white"/>
              </w:rPr>
            </w:pPr>
          </w:p>
          <w:p w14:paraId="00000174" w14:textId="77777777" w:rsidR="004B5DC3" w:rsidRDefault="00000000">
            <w:pPr>
              <w:widowControl w:val="0"/>
              <w:rPr>
                <w:highlight w:val="white"/>
              </w:rPr>
            </w:pPr>
            <w:r>
              <w:rPr>
                <w:highlight w:val="white"/>
              </w:rPr>
              <w:t xml:space="preserve">En este tipo de sistema se maneja en la elaboración, organización y difusión de la información, y se implementa en sitios donde se maneja el diseño web. </w:t>
            </w:r>
          </w:p>
        </w:tc>
      </w:tr>
      <w:tr w:rsidR="004B5DC3" w14:paraId="7690E4CB" w14:textId="77777777">
        <w:trPr>
          <w:trHeight w:val="1035"/>
        </w:trPr>
        <w:tc>
          <w:tcPr>
            <w:tcW w:w="4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75" w14:textId="77777777" w:rsidR="004B5DC3" w:rsidRDefault="00000000">
            <w:pPr>
              <w:spacing w:before="240"/>
              <w:rPr>
                <w:b/>
                <w:color w:val="999999"/>
              </w:rPr>
            </w:pPr>
            <w:sdt>
              <w:sdtPr>
                <w:tag w:val="goog_rdk_31"/>
                <w:id w:val="632837967"/>
              </w:sdtPr>
              <w:sdtContent>
                <w:commentRangeStart w:id="34"/>
              </w:sdtContent>
            </w:sdt>
            <w:r>
              <w:rPr>
                <w:b/>
                <w:noProof/>
                <w:color w:val="999999"/>
              </w:rPr>
              <w:drawing>
                <wp:inline distT="114300" distB="114300" distL="114300" distR="114300" wp14:anchorId="5638CF39" wp14:editId="5C72A615">
                  <wp:extent cx="858203" cy="821422"/>
                  <wp:effectExtent l="0" t="0" r="0" b="0"/>
                  <wp:docPr id="3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l="73333" t="23033" b="51413"/>
                          <a:stretch>
                            <a:fillRect/>
                          </a:stretch>
                        </pic:blipFill>
                        <pic:spPr>
                          <a:xfrm>
                            <a:off x="0" y="0"/>
                            <a:ext cx="858203" cy="821422"/>
                          </a:xfrm>
                          <a:prstGeom prst="rect">
                            <a:avLst/>
                          </a:prstGeom>
                          <a:ln/>
                        </pic:spPr>
                      </pic:pic>
                    </a:graphicData>
                  </a:graphic>
                </wp:inline>
              </w:drawing>
            </w:r>
            <w:commentRangeEnd w:id="34"/>
            <w:r>
              <w:commentReference w:id="34"/>
            </w:r>
            <w:r>
              <w:rPr>
                <w:b/>
                <w:color w:val="292929"/>
              </w:rPr>
              <w:t>122301_i25</w:t>
            </w:r>
          </w:p>
        </w:tc>
        <w:tc>
          <w:tcPr>
            <w:tcW w:w="91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76" w14:textId="77777777" w:rsidR="004B5DC3" w:rsidRDefault="00000000">
            <w:pPr>
              <w:widowControl w:val="0"/>
              <w:rPr>
                <w:b/>
                <w:highlight w:val="white"/>
              </w:rPr>
            </w:pPr>
            <w:r>
              <w:rPr>
                <w:b/>
                <w:highlight w:val="white"/>
              </w:rPr>
              <w:t>Sistema de automatización de oficinas</w:t>
            </w:r>
          </w:p>
          <w:p w14:paraId="00000177" w14:textId="77777777" w:rsidR="004B5DC3" w:rsidRDefault="004B5DC3">
            <w:pPr>
              <w:widowControl w:val="0"/>
              <w:rPr>
                <w:b/>
                <w:highlight w:val="white"/>
              </w:rPr>
            </w:pPr>
          </w:p>
          <w:p w14:paraId="00000178" w14:textId="77777777" w:rsidR="004B5DC3" w:rsidRDefault="00000000">
            <w:pPr>
              <w:widowControl w:val="0"/>
              <w:rPr>
                <w:b/>
                <w:highlight w:val="white"/>
              </w:rPr>
            </w:pPr>
            <w:r>
              <w:rPr>
                <w:highlight w:val="white"/>
              </w:rPr>
              <w:t>Entre las actividades diarias ejecutadas de manera diaria en las oficinas están el comunicarse con los clientes internos y externos o utilizar documentación de un departamento a otro.</w:t>
            </w:r>
          </w:p>
        </w:tc>
      </w:tr>
      <w:tr w:rsidR="004B5DC3" w14:paraId="5083C068" w14:textId="77777777">
        <w:trPr>
          <w:trHeight w:val="1035"/>
        </w:trPr>
        <w:tc>
          <w:tcPr>
            <w:tcW w:w="4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79" w14:textId="77777777" w:rsidR="004B5DC3" w:rsidRDefault="00000000">
            <w:pPr>
              <w:spacing w:before="240"/>
              <w:rPr>
                <w:b/>
                <w:color w:val="999999"/>
              </w:rPr>
            </w:pPr>
            <w:sdt>
              <w:sdtPr>
                <w:tag w:val="goog_rdk_32"/>
                <w:id w:val="1598761251"/>
              </w:sdtPr>
              <w:sdtContent>
                <w:commentRangeStart w:id="35"/>
              </w:sdtContent>
            </w:sdt>
            <w:r>
              <w:rPr>
                <w:b/>
                <w:noProof/>
                <w:color w:val="333333"/>
              </w:rPr>
              <w:drawing>
                <wp:inline distT="114300" distB="114300" distL="114300" distR="114300" wp14:anchorId="355A4E71" wp14:editId="64802495">
                  <wp:extent cx="1048703" cy="812744"/>
                  <wp:effectExtent l="0" t="0" r="0" b="0"/>
                  <wp:docPr id="3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t="23101" r="73465" b="50035"/>
                          <a:stretch>
                            <a:fillRect/>
                          </a:stretch>
                        </pic:blipFill>
                        <pic:spPr>
                          <a:xfrm>
                            <a:off x="0" y="0"/>
                            <a:ext cx="1048703" cy="812744"/>
                          </a:xfrm>
                          <a:prstGeom prst="rect">
                            <a:avLst/>
                          </a:prstGeom>
                          <a:ln/>
                        </pic:spPr>
                      </pic:pic>
                    </a:graphicData>
                  </a:graphic>
                </wp:inline>
              </w:drawing>
            </w:r>
            <w:commentRangeEnd w:id="35"/>
            <w:r>
              <w:commentReference w:id="35"/>
            </w:r>
            <w:r>
              <w:rPr>
                <w:b/>
                <w:color w:val="292929"/>
              </w:rPr>
              <w:t>122301_i26</w:t>
            </w:r>
          </w:p>
        </w:tc>
        <w:tc>
          <w:tcPr>
            <w:tcW w:w="91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7A" w14:textId="77777777" w:rsidR="004B5DC3" w:rsidRDefault="00000000">
            <w:pPr>
              <w:widowControl w:val="0"/>
              <w:rPr>
                <w:b/>
                <w:highlight w:val="white"/>
              </w:rPr>
            </w:pPr>
            <w:r>
              <w:rPr>
                <w:b/>
                <w:highlight w:val="white"/>
              </w:rPr>
              <w:t>Sistema de planificación de recursos empresariales</w:t>
            </w:r>
          </w:p>
          <w:p w14:paraId="0000017B" w14:textId="77777777" w:rsidR="004B5DC3" w:rsidRDefault="004B5DC3">
            <w:pPr>
              <w:widowControl w:val="0"/>
              <w:rPr>
                <w:b/>
                <w:highlight w:val="white"/>
              </w:rPr>
            </w:pPr>
          </w:p>
          <w:p w14:paraId="0000017C" w14:textId="77777777" w:rsidR="004B5DC3" w:rsidRDefault="00000000">
            <w:pPr>
              <w:widowControl w:val="0"/>
              <w:rPr>
                <w:highlight w:val="white"/>
              </w:rPr>
            </w:pPr>
            <w:r>
              <w:rPr>
                <w:highlight w:val="white"/>
              </w:rPr>
              <w:t xml:space="preserve">Su finalidad es acceder a los datos en los distintos departamentos de la empresa para mejorar los procesos y funciones innecesarias; así tener un mejor aprovechamiento del tiempo en las actividades. </w:t>
            </w:r>
          </w:p>
          <w:p w14:paraId="0000017D" w14:textId="77777777" w:rsidR="004B5DC3" w:rsidRDefault="004B5DC3">
            <w:pPr>
              <w:widowControl w:val="0"/>
              <w:rPr>
                <w:highlight w:val="white"/>
              </w:rPr>
            </w:pPr>
          </w:p>
          <w:p w14:paraId="0000017E" w14:textId="77777777" w:rsidR="004B5DC3" w:rsidRDefault="004B5DC3">
            <w:pPr>
              <w:widowControl w:val="0"/>
              <w:rPr>
                <w:b/>
                <w:highlight w:val="white"/>
              </w:rPr>
            </w:pPr>
          </w:p>
        </w:tc>
      </w:tr>
      <w:tr w:rsidR="004B5DC3" w14:paraId="7985848F" w14:textId="77777777">
        <w:trPr>
          <w:trHeight w:val="1035"/>
        </w:trPr>
        <w:tc>
          <w:tcPr>
            <w:tcW w:w="4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7F" w14:textId="77777777" w:rsidR="004B5DC3" w:rsidRDefault="00000000">
            <w:pPr>
              <w:spacing w:before="240"/>
              <w:rPr>
                <w:b/>
                <w:color w:val="999999"/>
              </w:rPr>
            </w:pPr>
            <w:sdt>
              <w:sdtPr>
                <w:tag w:val="goog_rdk_33"/>
                <w:id w:val="-755903393"/>
              </w:sdtPr>
              <w:sdtContent>
                <w:commentRangeStart w:id="36"/>
              </w:sdtContent>
            </w:sdt>
            <w:r>
              <w:rPr>
                <w:b/>
                <w:noProof/>
                <w:color w:val="333333"/>
              </w:rPr>
              <w:drawing>
                <wp:inline distT="114300" distB="114300" distL="114300" distR="114300" wp14:anchorId="230858AC" wp14:editId="123E9195">
                  <wp:extent cx="877253" cy="777941"/>
                  <wp:effectExtent l="0" t="0" r="0" b="0"/>
                  <wp:docPr id="3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l="24953" t="45988" r="48712" b="24014"/>
                          <a:stretch>
                            <a:fillRect/>
                          </a:stretch>
                        </pic:blipFill>
                        <pic:spPr>
                          <a:xfrm>
                            <a:off x="0" y="0"/>
                            <a:ext cx="877253" cy="777941"/>
                          </a:xfrm>
                          <a:prstGeom prst="rect">
                            <a:avLst/>
                          </a:prstGeom>
                          <a:ln/>
                        </pic:spPr>
                      </pic:pic>
                    </a:graphicData>
                  </a:graphic>
                </wp:inline>
              </w:drawing>
            </w:r>
            <w:commentRangeEnd w:id="36"/>
            <w:r>
              <w:commentReference w:id="36"/>
            </w:r>
            <w:r>
              <w:rPr>
                <w:b/>
                <w:color w:val="292929"/>
              </w:rPr>
              <w:t>122301_i27</w:t>
            </w:r>
          </w:p>
        </w:tc>
        <w:tc>
          <w:tcPr>
            <w:tcW w:w="91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80" w14:textId="77777777" w:rsidR="004B5DC3" w:rsidRDefault="00000000">
            <w:pPr>
              <w:widowControl w:val="0"/>
              <w:shd w:val="clear" w:color="auto" w:fill="FFFFFF"/>
              <w:rPr>
                <w:b/>
                <w:highlight w:val="white"/>
              </w:rPr>
            </w:pPr>
            <w:r>
              <w:rPr>
                <w:b/>
                <w:highlight w:val="white"/>
              </w:rPr>
              <w:t>Sistema administrativo</w:t>
            </w:r>
          </w:p>
          <w:p w14:paraId="00000181" w14:textId="77777777" w:rsidR="004B5DC3" w:rsidRDefault="00000000">
            <w:pPr>
              <w:widowControl w:val="0"/>
              <w:shd w:val="clear" w:color="auto" w:fill="FFFFFF"/>
              <w:rPr>
                <w:b/>
                <w:highlight w:val="white"/>
              </w:rPr>
            </w:pPr>
            <w:r>
              <w:rPr>
                <w:highlight w:val="white"/>
              </w:rPr>
              <w:t xml:space="preserve">Se basa en proporcionar información relevante para la empresa, ya que con esta se puede tomar decisiones y llevar a cabo la planificación de acciones. </w:t>
            </w:r>
          </w:p>
        </w:tc>
      </w:tr>
      <w:tr w:rsidR="004B5DC3" w14:paraId="71C4F84B" w14:textId="77777777">
        <w:trPr>
          <w:trHeight w:val="1035"/>
        </w:trPr>
        <w:tc>
          <w:tcPr>
            <w:tcW w:w="4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82" w14:textId="77777777" w:rsidR="004B5DC3" w:rsidRDefault="00000000">
            <w:pPr>
              <w:spacing w:before="240"/>
              <w:rPr>
                <w:b/>
                <w:color w:val="999999"/>
              </w:rPr>
            </w:pPr>
            <w:sdt>
              <w:sdtPr>
                <w:tag w:val="goog_rdk_34"/>
                <w:id w:val="611719036"/>
              </w:sdtPr>
              <w:sdtContent>
                <w:commentRangeStart w:id="37"/>
              </w:sdtContent>
            </w:sdt>
            <w:r>
              <w:rPr>
                <w:b/>
                <w:noProof/>
                <w:color w:val="999999"/>
              </w:rPr>
              <w:drawing>
                <wp:inline distT="114300" distB="114300" distL="114300" distR="114300" wp14:anchorId="0563C578" wp14:editId="5F9B32E1">
                  <wp:extent cx="943928" cy="1039688"/>
                  <wp:effectExtent l="0" t="0" r="0" b="0"/>
                  <wp:docPr id="3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l="73712" t="71314"/>
                          <a:stretch>
                            <a:fillRect/>
                          </a:stretch>
                        </pic:blipFill>
                        <pic:spPr>
                          <a:xfrm>
                            <a:off x="0" y="0"/>
                            <a:ext cx="943928" cy="1039688"/>
                          </a:xfrm>
                          <a:prstGeom prst="rect">
                            <a:avLst/>
                          </a:prstGeom>
                          <a:ln/>
                        </pic:spPr>
                      </pic:pic>
                    </a:graphicData>
                  </a:graphic>
                </wp:inline>
              </w:drawing>
            </w:r>
            <w:commentRangeEnd w:id="37"/>
            <w:r>
              <w:commentReference w:id="37"/>
            </w:r>
            <w:r>
              <w:rPr>
                <w:b/>
                <w:color w:val="292929"/>
              </w:rPr>
              <w:t>122301_i28</w:t>
            </w:r>
          </w:p>
        </w:tc>
        <w:tc>
          <w:tcPr>
            <w:tcW w:w="91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83" w14:textId="77777777" w:rsidR="004B5DC3" w:rsidRDefault="00000000">
            <w:pPr>
              <w:widowControl w:val="0"/>
              <w:shd w:val="clear" w:color="auto" w:fill="FFFFFF"/>
              <w:rPr>
                <w:highlight w:val="white"/>
              </w:rPr>
            </w:pPr>
            <w:r>
              <w:rPr>
                <w:b/>
                <w:highlight w:val="white"/>
              </w:rPr>
              <w:t>Sistema para la toma de decisiones en grupo</w:t>
            </w:r>
          </w:p>
          <w:p w14:paraId="00000184" w14:textId="77777777" w:rsidR="004B5DC3" w:rsidRDefault="004B5DC3">
            <w:pPr>
              <w:widowControl w:val="0"/>
              <w:shd w:val="clear" w:color="auto" w:fill="FFFFFF"/>
              <w:rPr>
                <w:highlight w:val="white"/>
              </w:rPr>
            </w:pPr>
          </w:p>
          <w:p w14:paraId="00000185" w14:textId="77777777" w:rsidR="004B5DC3" w:rsidRDefault="00000000">
            <w:pPr>
              <w:widowControl w:val="0"/>
              <w:shd w:val="clear" w:color="auto" w:fill="FFFFFF"/>
              <w:rPr>
                <w:color w:val="333333"/>
                <w:highlight w:val="white"/>
              </w:rPr>
            </w:pPr>
            <w:r>
              <w:rPr>
                <w:highlight w:val="white"/>
              </w:rPr>
              <w:t>Su finalidad es compartir la información con el objetivo de que cada área de la empresa pueda realizar sus actividades de manera colaborativa.</w:t>
            </w:r>
          </w:p>
        </w:tc>
      </w:tr>
      <w:tr w:rsidR="004B5DC3" w14:paraId="5C995CD6" w14:textId="77777777">
        <w:trPr>
          <w:trHeight w:val="1035"/>
        </w:trPr>
        <w:tc>
          <w:tcPr>
            <w:tcW w:w="4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86" w14:textId="77777777" w:rsidR="004B5DC3" w:rsidRDefault="00000000">
            <w:pPr>
              <w:spacing w:before="240"/>
              <w:rPr>
                <w:b/>
                <w:color w:val="999999"/>
              </w:rPr>
            </w:pPr>
            <w:sdt>
              <w:sdtPr>
                <w:tag w:val="goog_rdk_35"/>
                <w:id w:val="1491904253"/>
              </w:sdtPr>
              <w:sdtContent>
                <w:commentRangeStart w:id="38"/>
              </w:sdtContent>
            </w:sdt>
            <w:r>
              <w:rPr>
                <w:b/>
                <w:noProof/>
                <w:color w:val="999999"/>
              </w:rPr>
              <w:drawing>
                <wp:inline distT="114300" distB="114300" distL="114300" distR="114300" wp14:anchorId="5FFBDAF8" wp14:editId="5C0C5840">
                  <wp:extent cx="915353" cy="948638"/>
                  <wp:effectExtent l="0" t="0" r="0" b="0"/>
                  <wp:docPr id="36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l="49090" r="30165" b="47933"/>
                          <a:stretch>
                            <a:fillRect/>
                          </a:stretch>
                        </pic:blipFill>
                        <pic:spPr>
                          <a:xfrm>
                            <a:off x="0" y="0"/>
                            <a:ext cx="915353" cy="948638"/>
                          </a:xfrm>
                          <a:prstGeom prst="rect">
                            <a:avLst/>
                          </a:prstGeom>
                          <a:ln/>
                        </pic:spPr>
                      </pic:pic>
                    </a:graphicData>
                  </a:graphic>
                </wp:inline>
              </w:drawing>
            </w:r>
            <w:commentRangeEnd w:id="38"/>
            <w:r>
              <w:commentReference w:id="38"/>
            </w:r>
            <w:r>
              <w:rPr>
                <w:b/>
                <w:color w:val="292929"/>
              </w:rPr>
              <w:t>122301_i29</w:t>
            </w:r>
          </w:p>
        </w:tc>
        <w:tc>
          <w:tcPr>
            <w:tcW w:w="91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87" w14:textId="77777777" w:rsidR="004B5DC3" w:rsidRDefault="00000000">
            <w:pPr>
              <w:widowControl w:val="0"/>
              <w:shd w:val="clear" w:color="auto" w:fill="FFFFFF"/>
              <w:rPr>
                <w:b/>
                <w:highlight w:val="white"/>
              </w:rPr>
            </w:pPr>
            <w:r>
              <w:rPr>
                <w:b/>
                <w:highlight w:val="white"/>
              </w:rPr>
              <w:t>Sistema de información para expertos</w:t>
            </w:r>
          </w:p>
          <w:p w14:paraId="00000188" w14:textId="77777777" w:rsidR="004B5DC3" w:rsidRDefault="004B5DC3">
            <w:pPr>
              <w:widowControl w:val="0"/>
              <w:shd w:val="clear" w:color="auto" w:fill="FFFFFF"/>
              <w:rPr>
                <w:b/>
                <w:color w:val="333333"/>
                <w:highlight w:val="white"/>
              </w:rPr>
            </w:pPr>
          </w:p>
          <w:p w14:paraId="00000189" w14:textId="77777777" w:rsidR="004B5DC3" w:rsidRDefault="00000000">
            <w:pPr>
              <w:widowControl w:val="0"/>
              <w:shd w:val="clear" w:color="auto" w:fill="FFFFFF"/>
              <w:rPr>
                <w:b/>
                <w:highlight w:val="white"/>
              </w:rPr>
            </w:pPr>
            <w:r>
              <w:rPr>
                <w:highlight w:val="white"/>
              </w:rPr>
              <w:t xml:space="preserve">Pretende compartir datos con expertos para que puedan valorar la información entregada y de esta forma contribuir con el análisis, valoración y generación de correctos lineamientos dentro de cada área. </w:t>
            </w:r>
          </w:p>
        </w:tc>
      </w:tr>
    </w:tbl>
    <w:p w14:paraId="0000018A" w14:textId="77777777" w:rsidR="004B5DC3" w:rsidRDefault="004B5DC3">
      <w:pPr>
        <w:spacing w:line="240" w:lineRule="auto"/>
        <w:rPr>
          <w:b/>
        </w:rPr>
      </w:pPr>
      <w:bookmarkStart w:id="39" w:name="_heading=h.4afsgvvft1v1" w:colFirst="0" w:colLast="0"/>
      <w:bookmarkEnd w:id="39"/>
    </w:p>
    <w:p w14:paraId="0000018B" w14:textId="77777777" w:rsidR="004B5DC3" w:rsidRDefault="004B5DC3">
      <w:pPr>
        <w:spacing w:line="240" w:lineRule="auto"/>
        <w:rPr>
          <w:b/>
        </w:rPr>
      </w:pPr>
    </w:p>
    <w:p w14:paraId="0000018C" w14:textId="77777777" w:rsidR="004B5DC3" w:rsidRDefault="00000000">
      <w:pPr>
        <w:spacing w:line="240" w:lineRule="auto"/>
        <w:rPr>
          <w:b/>
        </w:rPr>
      </w:pPr>
      <w:r>
        <w:rPr>
          <w:b/>
        </w:rPr>
        <w:t>3. Prestaciones sociales</w:t>
      </w:r>
    </w:p>
    <w:p w14:paraId="0000018D" w14:textId="77777777" w:rsidR="004B5DC3" w:rsidRDefault="004B5DC3">
      <w:pPr>
        <w:spacing w:line="240" w:lineRule="auto"/>
        <w:rPr>
          <w:b/>
        </w:rPr>
      </w:pPr>
    </w:p>
    <w:tbl>
      <w:tblPr>
        <w:tblStyle w:val="afffffffffffffb"/>
        <w:tblW w:w="13260" w:type="dxa"/>
        <w:tblInd w:w="205" w:type="dxa"/>
        <w:tblBorders>
          <w:top w:val="nil"/>
          <w:left w:val="nil"/>
          <w:bottom w:val="nil"/>
          <w:right w:val="nil"/>
          <w:insideH w:val="nil"/>
          <w:insideV w:val="nil"/>
        </w:tblBorders>
        <w:tblLayout w:type="fixed"/>
        <w:tblLook w:val="0600" w:firstRow="0" w:lastRow="0" w:firstColumn="0" w:lastColumn="0" w:noHBand="1" w:noVBand="1"/>
      </w:tblPr>
      <w:tblGrid>
        <w:gridCol w:w="13260"/>
      </w:tblGrid>
      <w:tr w:rsidR="004B5DC3" w14:paraId="028B630D" w14:textId="77777777">
        <w:trPr>
          <w:trHeight w:val="815"/>
        </w:trPr>
        <w:tc>
          <w:tcPr>
            <w:tcW w:w="1326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18E" w14:textId="77777777" w:rsidR="004B5DC3" w:rsidRDefault="00000000">
            <w:pPr>
              <w:pBdr>
                <w:top w:val="nil"/>
                <w:left w:val="nil"/>
                <w:bottom w:val="nil"/>
                <w:right w:val="nil"/>
                <w:between w:val="nil"/>
              </w:pBdr>
              <w:spacing w:before="480"/>
              <w:rPr>
                <w:b/>
                <w:color w:val="000000"/>
              </w:rPr>
            </w:pPr>
            <w:bookmarkStart w:id="40" w:name="_heading=h.tsbaq4j26cv1" w:colFirst="0" w:colLast="0"/>
            <w:bookmarkEnd w:id="40"/>
            <w:r>
              <w:rPr>
                <w:b/>
                <w:color w:val="000000"/>
              </w:rPr>
              <w:t>Cuadro de texto</w:t>
            </w:r>
          </w:p>
        </w:tc>
      </w:tr>
      <w:tr w:rsidR="004B5DC3" w14:paraId="7306F218" w14:textId="77777777">
        <w:trPr>
          <w:trHeight w:val="1550"/>
        </w:trPr>
        <w:tc>
          <w:tcPr>
            <w:tcW w:w="13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8F" w14:textId="77777777" w:rsidR="004B5DC3" w:rsidRDefault="00000000">
            <w:r>
              <w:t xml:space="preserve">Seguido de los sistemas de información, es importante ahondar en el concepto de las prestaciones sociales, entendidas como la exclusividad que tienen las personas que están vinculadas a una empresa mediante un contrato de trabajo; es de aclarar que los empleados que están vinculados mediante la modalidad de contrato de servicios no pueden gozar de este beneficio. Estos rubros </w:t>
            </w:r>
            <w:r>
              <w:rPr>
                <w:highlight w:val="white"/>
              </w:rPr>
              <w:t>no están dentro del salario; por tanto no forman parte de la base de cálculo de las contribuciones a la seguridad social, parafiscales y prestaciones sociales. Los beneficios sociales también incluyen pagos para cubrir los riesgos a los que un empleado puede estar expuesto en el desempeño de su trabajo como riesgos laborales, atención médica y pagos de pensiones.</w:t>
            </w:r>
          </w:p>
          <w:p w14:paraId="00000190" w14:textId="77777777" w:rsidR="004B5DC3" w:rsidRDefault="00000000">
            <w:pPr>
              <w:spacing w:before="240"/>
            </w:pPr>
            <w:sdt>
              <w:sdtPr>
                <w:tag w:val="goog_rdk_36"/>
                <w:id w:val="1892072522"/>
              </w:sdtPr>
              <w:sdtContent>
                <w:commentRangeStart w:id="41"/>
              </w:sdtContent>
            </w:sdt>
            <w:r>
              <w:rPr>
                <w:noProof/>
              </w:rPr>
              <w:drawing>
                <wp:inline distT="114300" distB="114300" distL="114300" distR="114300" wp14:anchorId="60A26843" wp14:editId="5186CA73">
                  <wp:extent cx="2172653" cy="1447456"/>
                  <wp:effectExtent l="0" t="0" r="0" b="0"/>
                  <wp:docPr id="3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2172653" cy="1447456"/>
                          </a:xfrm>
                          <a:prstGeom prst="rect">
                            <a:avLst/>
                          </a:prstGeom>
                          <a:ln/>
                        </pic:spPr>
                      </pic:pic>
                    </a:graphicData>
                  </a:graphic>
                </wp:inline>
              </w:drawing>
            </w:r>
            <w:commentRangeEnd w:id="41"/>
            <w:r>
              <w:commentReference w:id="41"/>
            </w:r>
            <w:r>
              <w:rPr>
                <w:b/>
                <w:color w:val="292929"/>
              </w:rPr>
              <w:t>122301_i30</w:t>
            </w:r>
          </w:p>
          <w:p w14:paraId="00000191" w14:textId="77777777" w:rsidR="004B5DC3" w:rsidRDefault="00000000">
            <w:pPr>
              <w:spacing w:before="240"/>
              <w:rPr>
                <w:highlight w:val="white"/>
              </w:rPr>
            </w:pPr>
            <w:r>
              <w:rPr>
                <w:highlight w:val="white"/>
              </w:rPr>
              <w:lastRenderedPageBreak/>
              <w:t xml:space="preserve">De acuerdo con el </w:t>
            </w:r>
            <w:r>
              <w:rPr>
                <w:b/>
                <w:highlight w:val="white"/>
              </w:rPr>
              <w:t>Código Sustantivo del Trabajo, el artículo 306</w:t>
            </w:r>
            <w:r>
              <w:rPr>
                <w:highlight w:val="white"/>
              </w:rPr>
              <w:t>, dispone que toda empresa debe pagar a cada empleado un salario mensual, del cual quince días se deben pagar por tardar el último día del mes de junio y los quince días restantes en los primeros 20 días del mes de diciembre. Además, el artículo 29 indica que todo empleador debe pagar un auxilio de cesantías, que corresponde a un mes de salario por cada año de servicios y proporcionalmente por fracción de año y el decreto 1072 del 2015 en el artículo 2.2.1.3.13. determina la consignación de cesantías y pago intereses de cesantías. Por último el artículo 186 habla de las vacaciones anuales remuneradas, y es de aclarar que el numeral uno indica que “los trabajadores que hubieren prestado sus servicios durante un año tienen derecho a quince (15) días hábiles consecutivos de vacaciones remuneradas”.</w:t>
            </w:r>
          </w:p>
        </w:tc>
      </w:tr>
    </w:tbl>
    <w:p w14:paraId="00000192" w14:textId="77777777" w:rsidR="004B5DC3" w:rsidRDefault="004B5DC3">
      <w:pPr>
        <w:spacing w:line="240" w:lineRule="auto"/>
        <w:rPr>
          <w:b/>
        </w:rPr>
      </w:pPr>
    </w:p>
    <w:p w14:paraId="00000193" w14:textId="77777777" w:rsidR="004B5DC3" w:rsidRDefault="004B5DC3">
      <w:pPr>
        <w:spacing w:before="240" w:line="240" w:lineRule="auto"/>
        <w:rPr>
          <w:b/>
        </w:rPr>
      </w:pPr>
    </w:p>
    <w:tbl>
      <w:tblPr>
        <w:tblStyle w:val="afffffffffffffc"/>
        <w:tblW w:w="13380" w:type="dxa"/>
        <w:tblBorders>
          <w:top w:val="nil"/>
          <w:left w:val="nil"/>
          <w:bottom w:val="nil"/>
          <w:right w:val="nil"/>
          <w:insideH w:val="nil"/>
          <w:insideV w:val="nil"/>
        </w:tblBorders>
        <w:tblLayout w:type="fixed"/>
        <w:tblLook w:val="0600" w:firstRow="0" w:lastRow="0" w:firstColumn="0" w:lastColumn="0" w:noHBand="1" w:noVBand="1"/>
      </w:tblPr>
      <w:tblGrid>
        <w:gridCol w:w="1905"/>
        <w:gridCol w:w="11475"/>
      </w:tblGrid>
      <w:tr w:rsidR="004B5DC3" w14:paraId="6C826F10" w14:textId="77777777">
        <w:trPr>
          <w:trHeight w:val="825"/>
        </w:trPr>
        <w:tc>
          <w:tcPr>
            <w:tcW w:w="190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94" w14:textId="77777777" w:rsidR="004B5DC3" w:rsidRDefault="00000000">
            <w:pPr>
              <w:spacing w:before="240"/>
              <w:rPr>
                <w:b/>
              </w:rPr>
            </w:pPr>
            <w:r>
              <w:rPr>
                <w:b/>
              </w:rPr>
              <w:t>Tipo de recurso</w:t>
            </w:r>
          </w:p>
        </w:tc>
        <w:tc>
          <w:tcPr>
            <w:tcW w:w="11475"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195" w14:textId="77777777" w:rsidR="004B5DC3" w:rsidRDefault="00000000">
            <w:pPr>
              <w:spacing w:before="240"/>
              <w:rPr>
                <w:b/>
              </w:rPr>
            </w:pPr>
            <w:r>
              <w:rPr>
                <w:b/>
              </w:rPr>
              <w:t>Rutas / Pasos. Verticales 1</w:t>
            </w:r>
          </w:p>
        </w:tc>
      </w:tr>
      <w:tr w:rsidR="004B5DC3" w14:paraId="62EBABD3" w14:textId="77777777">
        <w:trPr>
          <w:trHeight w:val="525"/>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96" w14:textId="77777777" w:rsidR="004B5DC3" w:rsidRDefault="00000000">
            <w:pPr>
              <w:spacing w:before="240"/>
              <w:ind w:right="-800"/>
              <w:rPr>
                <w:b/>
              </w:rPr>
            </w:pPr>
            <w:r>
              <w:rPr>
                <w:b/>
              </w:rPr>
              <w:t>Introducción</w:t>
            </w:r>
          </w:p>
        </w:tc>
        <w:tc>
          <w:tcPr>
            <w:tcW w:w="11475" w:type="dxa"/>
            <w:tcBorders>
              <w:top w:val="nil"/>
              <w:left w:val="nil"/>
              <w:bottom w:val="single" w:sz="8" w:space="0" w:color="000000"/>
              <w:right w:val="single" w:sz="8" w:space="0" w:color="000000"/>
            </w:tcBorders>
            <w:tcMar>
              <w:top w:w="100" w:type="dxa"/>
              <w:left w:w="100" w:type="dxa"/>
              <w:bottom w:w="100" w:type="dxa"/>
              <w:right w:w="100" w:type="dxa"/>
            </w:tcMar>
          </w:tcPr>
          <w:p w14:paraId="00000197" w14:textId="77777777" w:rsidR="004B5DC3" w:rsidRDefault="00000000">
            <w:pPr>
              <w:spacing w:before="240"/>
            </w:pPr>
            <w:r>
              <w:t>A continuación, conocerá acerca de las prestaciones sociales, sus ventajas y quiénes las componen.</w:t>
            </w:r>
          </w:p>
        </w:tc>
      </w:tr>
      <w:tr w:rsidR="004B5DC3" w14:paraId="316F3639" w14:textId="77777777">
        <w:trPr>
          <w:trHeight w:val="4275"/>
        </w:trPr>
        <w:tc>
          <w:tcPr>
            <w:tcW w:w="133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98" w14:textId="77777777" w:rsidR="004B5DC3" w:rsidRDefault="00000000">
            <w:pPr>
              <w:spacing w:before="240"/>
            </w:pPr>
            <w:r>
              <w:rPr>
                <w:b/>
                <w:color w:val="7F7F7F"/>
              </w:rPr>
              <w:lastRenderedPageBreak/>
              <w:t xml:space="preserve"> </w:t>
            </w:r>
            <w:sdt>
              <w:sdtPr>
                <w:tag w:val="goog_rdk_37"/>
                <w:id w:val="207072301"/>
              </w:sdtPr>
              <w:sdtContent>
                <w:commentRangeStart w:id="42"/>
              </w:sdtContent>
            </w:sdt>
            <w:r>
              <w:rPr>
                <w:noProof/>
              </w:rPr>
              <w:drawing>
                <wp:inline distT="0" distB="0" distL="0" distR="0" wp14:anchorId="3B117E23" wp14:editId="2920CED2">
                  <wp:extent cx="2623137" cy="1748758"/>
                  <wp:effectExtent l="0" t="0" r="0" b="0"/>
                  <wp:docPr id="365" name="image15.jpg" descr="Feliz mujer profesional en gafas y traje sosteniendo tableta y haciendo gesto de ganador mientras dos hombres de negocios trabajan detrás de una pared de vidrio. copie el espacio. concepto de comunicación"/>
                  <wp:cNvGraphicFramePr/>
                  <a:graphic xmlns:a="http://schemas.openxmlformats.org/drawingml/2006/main">
                    <a:graphicData uri="http://schemas.openxmlformats.org/drawingml/2006/picture">
                      <pic:pic xmlns:pic="http://schemas.openxmlformats.org/drawingml/2006/picture">
                        <pic:nvPicPr>
                          <pic:cNvPr id="0" name="image15.jpg" descr="Feliz mujer profesional en gafas y traje sosteniendo tableta y haciendo gesto de ganador mientras dos hombres de negocios trabajan detrás de una pared de vidrio. copie el espacio. concepto de comunicación"/>
                          <pic:cNvPicPr preferRelativeResize="0"/>
                        </pic:nvPicPr>
                        <pic:blipFill>
                          <a:blip r:embed="rId38"/>
                          <a:srcRect/>
                          <a:stretch>
                            <a:fillRect/>
                          </a:stretch>
                        </pic:blipFill>
                        <pic:spPr>
                          <a:xfrm>
                            <a:off x="0" y="0"/>
                            <a:ext cx="2623137" cy="1748758"/>
                          </a:xfrm>
                          <a:prstGeom prst="rect">
                            <a:avLst/>
                          </a:prstGeom>
                          <a:ln/>
                        </pic:spPr>
                      </pic:pic>
                    </a:graphicData>
                  </a:graphic>
                </wp:inline>
              </w:drawing>
            </w:r>
            <w:commentRangeEnd w:id="42"/>
            <w:r>
              <w:commentReference w:id="42"/>
            </w:r>
          </w:p>
          <w:p w14:paraId="00000199" w14:textId="77777777" w:rsidR="004B5DC3" w:rsidRDefault="004B5DC3">
            <w:pPr>
              <w:widowControl w:val="0"/>
            </w:pPr>
          </w:p>
          <w:p w14:paraId="0000019A" w14:textId="77777777" w:rsidR="004B5DC3" w:rsidRDefault="004B5DC3">
            <w:pPr>
              <w:widowControl w:val="0"/>
            </w:pPr>
          </w:p>
          <w:p w14:paraId="0000019B" w14:textId="77777777" w:rsidR="004B5DC3" w:rsidRDefault="00000000">
            <w:pPr>
              <w:widowControl w:val="0"/>
              <w:rPr>
                <w:b/>
                <w:color w:val="666666"/>
              </w:rPr>
            </w:pPr>
            <w:r>
              <w:rPr>
                <w:b/>
                <w:color w:val="292929"/>
              </w:rPr>
              <w:t>122301_i</w:t>
            </w:r>
            <w:r>
              <w:rPr>
                <w:b/>
              </w:rPr>
              <w:t>31</w:t>
            </w:r>
          </w:p>
        </w:tc>
      </w:tr>
      <w:tr w:rsidR="004B5DC3" w14:paraId="1280058C" w14:textId="77777777">
        <w:trPr>
          <w:trHeight w:val="1065"/>
        </w:trPr>
        <w:tc>
          <w:tcPr>
            <w:tcW w:w="19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9D" w14:textId="77777777" w:rsidR="004B5DC3" w:rsidRDefault="00000000">
            <w:pPr>
              <w:spacing w:before="240"/>
              <w:rPr>
                <w:b/>
              </w:rPr>
            </w:pPr>
            <w:r>
              <w:rPr>
                <w:b/>
              </w:rPr>
              <w:t>Botón 1</w:t>
            </w:r>
          </w:p>
        </w:tc>
        <w:tc>
          <w:tcPr>
            <w:tcW w:w="114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9E" w14:textId="77777777" w:rsidR="004B5DC3" w:rsidRDefault="00000000">
            <w:pPr>
              <w:spacing w:before="240"/>
              <w:rPr>
                <w:b/>
              </w:rPr>
            </w:pPr>
            <w:r>
              <w:rPr>
                <w:b/>
              </w:rPr>
              <w:t>Definición</w:t>
            </w:r>
          </w:p>
          <w:p w14:paraId="0000019F" w14:textId="77777777" w:rsidR="004B5DC3" w:rsidRDefault="00000000">
            <w:pPr>
              <w:spacing w:before="240"/>
            </w:pPr>
            <w:r>
              <w:t>Las prestaciones sociales son los beneficios que tienen los empleados, considerados pagos adicionales al salario que reciben en ciertas épocas del año por el desempeño que realizan en su puesto de trabajo. Se remunera de forma obligatoria por la empresa a los empleados y su principal objetivo es que el funcionario logre cubrir sus necesidades, además es una forma de reconocer el desempeño dentro de la organización.</w:t>
            </w:r>
          </w:p>
        </w:tc>
      </w:tr>
      <w:tr w:rsidR="004B5DC3" w14:paraId="5461815B" w14:textId="77777777">
        <w:trPr>
          <w:trHeight w:val="1065"/>
        </w:trPr>
        <w:tc>
          <w:tcPr>
            <w:tcW w:w="19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A0" w14:textId="77777777" w:rsidR="004B5DC3" w:rsidRDefault="00000000">
            <w:pPr>
              <w:spacing w:before="240"/>
              <w:rPr>
                <w:b/>
              </w:rPr>
            </w:pPr>
            <w:r>
              <w:rPr>
                <w:b/>
              </w:rPr>
              <w:t>Botón 2</w:t>
            </w:r>
          </w:p>
        </w:tc>
        <w:tc>
          <w:tcPr>
            <w:tcW w:w="114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A1" w14:textId="77777777" w:rsidR="004B5DC3" w:rsidRDefault="00000000">
            <w:pPr>
              <w:shd w:val="clear" w:color="auto" w:fill="FFFFFF"/>
              <w:rPr>
                <w:b/>
              </w:rPr>
            </w:pPr>
            <w:r>
              <w:rPr>
                <w:b/>
              </w:rPr>
              <w:t>Beneficios o ventajas</w:t>
            </w:r>
          </w:p>
          <w:p w14:paraId="000001A2" w14:textId="77777777" w:rsidR="004B5DC3" w:rsidRDefault="004B5DC3">
            <w:pPr>
              <w:shd w:val="clear" w:color="auto" w:fill="FFFFFF"/>
              <w:rPr>
                <w:b/>
              </w:rPr>
            </w:pPr>
          </w:p>
          <w:p w14:paraId="000001A3" w14:textId="77777777" w:rsidR="004B5DC3" w:rsidRDefault="00000000">
            <w:pPr>
              <w:shd w:val="clear" w:color="auto" w:fill="FFFFFF"/>
            </w:pPr>
            <w:r>
              <w:t xml:space="preserve">Como ventajas o beneficios en el pago de las prestaciones sociales se pueden destacar: el aumento de la productividad, porque el empleado se siente motivado en el desempeño de sus labores; mejoramiento de la imagen de la compañía, ya que genera confianza para futuro personal; además favorece la calidad de vida a los empleados. </w:t>
            </w:r>
          </w:p>
        </w:tc>
      </w:tr>
      <w:tr w:rsidR="004B5DC3" w14:paraId="3BAC746C" w14:textId="77777777">
        <w:trPr>
          <w:trHeight w:val="811"/>
        </w:trPr>
        <w:tc>
          <w:tcPr>
            <w:tcW w:w="19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A4" w14:textId="77777777" w:rsidR="004B5DC3" w:rsidRDefault="00000000">
            <w:pPr>
              <w:spacing w:before="240"/>
              <w:rPr>
                <w:b/>
              </w:rPr>
            </w:pPr>
            <w:r>
              <w:rPr>
                <w:b/>
              </w:rPr>
              <w:lastRenderedPageBreak/>
              <w:t>Botón 3</w:t>
            </w:r>
          </w:p>
        </w:tc>
        <w:tc>
          <w:tcPr>
            <w:tcW w:w="114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A5" w14:textId="77777777" w:rsidR="004B5DC3" w:rsidRDefault="00000000">
            <w:pPr>
              <w:shd w:val="clear" w:color="auto" w:fill="FFFFFF"/>
              <w:rPr>
                <w:b/>
              </w:rPr>
            </w:pPr>
            <w:r>
              <w:rPr>
                <w:b/>
              </w:rPr>
              <w:t xml:space="preserve">Composición </w:t>
            </w:r>
          </w:p>
          <w:p w14:paraId="000001A6" w14:textId="77777777" w:rsidR="004B5DC3" w:rsidRDefault="004B5DC3">
            <w:pPr>
              <w:shd w:val="clear" w:color="auto" w:fill="FFFFFF"/>
              <w:rPr>
                <w:b/>
              </w:rPr>
            </w:pPr>
          </w:p>
          <w:p w14:paraId="000001A7" w14:textId="77777777" w:rsidR="004B5DC3" w:rsidRDefault="00000000">
            <w:pPr>
              <w:shd w:val="clear" w:color="auto" w:fill="FFFFFF"/>
            </w:pPr>
            <w:r>
              <w:t>En las prestaciones sociales se encuentran la prima de servicios, cesantías, intereses a las cesantías y vacaciones.</w:t>
            </w:r>
          </w:p>
          <w:p w14:paraId="000001A8" w14:textId="77777777" w:rsidR="004B5DC3" w:rsidRDefault="004B5DC3">
            <w:pPr>
              <w:shd w:val="clear" w:color="auto" w:fill="FFFFFF"/>
              <w:rPr>
                <w:b/>
              </w:rPr>
            </w:pPr>
          </w:p>
        </w:tc>
      </w:tr>
    </w:tbl>
    <w:p w14:paraId="000001A9" w14:textId="77777777" w:rsidR="004B5DC3" w:rsidRDefault="004B5DC3">
      <w:pPr>
        <w:spacing w:line="240" w:lineRule="auto"/>
        <w:rPr>
          <w:b/>
        </w:rPr>
      </w:pPr>
    </w:p>
    <w:p w14:paraId="000001AA" w14:textId="77777777" w:rsidR="004B5DC3" w:rsidRDefault="004B5DC3">
      <w:pPr>
        <w:spacing w:line="240" w:lineRule="auto"/>
        <w:rPr>
          <w:b/>
        </w:rPr>
      </w:pPr>
    </w:p>
    <w:p w14:paraId="000001AB" w14:textId="77777777" w:rsidR="004B5DC3" w:rsidRDefault="00000000">
      <w:pPr>
        <w:spacing w:line="240" w:lineRule="auto"/>
        <w:rPr>
          <w:b/>
        </w:rPr>
      </w:pPr>
      <w:r>
        <w:rPr>
          <w:b/>
        </w:rPr>
        <w:t>Bases, fórmulas y periodos de las prestaciones sociales</w:t>
      </w:r>
    </w:p>
    <w:p w14:paraId="000001AC" w14:textId="77777777" w:rsidR="004B5DC3" w:rsidRDefault="004B5DC3">
      <w:pPr>
        <w:spacing w:line="240" w:lineRule="auto"/>
        <w:rPr>
          <w:b/>
        </w:rPr>
      </w:pPr>
    </w:p>
    <w:tbl>
      <w:tblPr>
        <w:tblStyle w:val="afffffffffffffd"/>
        <w:tblW w:w="13320" w:type="dxa"/>
        <w:tblBorders>
          <w:top w:val="nil"/>
          <w:left w:val="nil"/>
          <w:bottom w:val="nil"/>
          <w:right w:val="nil"/>
          <w:insideH w:val="nil"/>
          <w:insideV w:val="nil"/>
        </w:tblBorders>
        <w:tblLayout w:type="fixed"/>
        <w:tblLook w:val="0600" w:firstRow="0" w:lastRow="0" w:firstColumn="0" w:lastColumn="0" w:noHBand="1" w:noVBand="1"/>
      </w:tblPr>
      <w:tblGrid>
        <w:gridCol w:w="13320"/>
      </w:tblGrid>
      <w:tr w:rsidR="004B5DC3" w14:paraId="61FB3072" w14:textId="77777777">
        <w:trPr>
          <w:trHeight w:val="815"/>
        </w:trPr>
        <w:tc>
          <w:tcPr>
            <w:tcW w:w="1332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1AD" w14:textId="77777777" w:rsidR="004B5DC3" w:rsidRDefault="00000000">
            <w:pPr>
              <w:pBdr>
                <w:top w:val="nil"/>
                <w:left w:val="nil"/>
                <w:bottom w:val="nil"/>
                <w:right w:val="nil"/>
                <w:between w:val="nil"/>
              </w:pBdr>
              <w:spacing w:before="480"/>
              <w:rPr>
                <w:b/>
                <w:color w:val="000000"/>
              </w:rPr>
            </w:pPr>
            <w:bookmarkStart w:id="43" w:name="_heading=h.pq8rz5cfflx6" w:colFirst="0" w:colLast="0"/>
            <w:bookmarkEnd w:id="43"/>
            <w:r>
              <w:rPr>
                <w:b/>
                <w:color w:val="000000"/>
              </w:rPr>
              <w:t>Cuadro de texto</w:t>
            </w:r>
          </w:p>
        </w:tc>
      </w:tr>
      <w:tr w:rsidR="004B5DC3" w14:paraId="7C7E5DC0" w14:textId="77777777">
        <w:trPr>
          <w:trHeight w:val="525"/>
        </w:trPr>
        <w:tc>
          <w:tcPr>
            <w:tcW w:w="133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AE" w14:textId="77777777" w:rsidR="004B5DC3" w:rsidRDefault="00000000">
            <w:pPr>
              <w:rPr>
                <w:b/>
                <w:color w:val="7F7F7F"/>
              </w:rPr>
            </w:pPr>
            <w:r>
              <w:rPr>
                <w:highlight w:val="white"/>
              </w:rPr>
              <w:t xml:space="preserve">Desde el área de recursos humanos se debe tener claro la base, fórmula y periodos de pago de las prestaciones sociales que la empresa debe pagar de forma obligatoria a sus empleados. A continuación, se definen los porcentajes para cada prestación social según la </w:t>
            </w:r>
            <w:r>
              <w:t>ley:</w:t>
            </w:r>
          </w:p>
        </w:tc>
      </w:tr>
    </w:tbl>
    <w:p w14:paraId="000001AF" w14:textId="77777777" w:rsidR="004B5DC3" w:rsidRDefault="004B5DC3">
      <w:pPr>
        <w:spacing w:before="240" w:line="240" w:lineRule="auto"/>
      </w:pPr>
    </w:p>
    <w:tbl>
      <w:tblPr>
        <w:tblStyle w:val="afffffffffffffe"/>
        <w:tblW w:w="13245" w:type="dxa"/>
        <w:tblBorders>
          <w:top w:val="nil"/>
          <w:left w:val="nil"/>
          <w:bottom w:val="nil"/>
          <w:right w:val="nil"/>
          <w:insideH w:val="nil"/>
          <w:insideV w:val="nil"/>
        </w:tblBorders>
        <w:tblLayout w:type="fixed"/>
        <w:tblLook w:val="0600" w:firstRow="0" w:lastRow="0" w:firstColumn="0" w:lastColumn="0" w:noHBand="1" w:noVBand="1"/>
      </w:tblPr>
      <w:tblGrid>
        <w:gridCol w:w="1020"/>
        <w:gridCol w:w="9150"/>
        <w:gridCol w:w="3075"/>
      </w:tblGrid>
      <w:tr w:rsidR="004B5DC3" w14:paraId="16DF94E0" w14:textId="77777777">
        <w:trPr>
          <w:trHeight w:val="525"/>
        </w:trPr>
        <w:tc>
          <w:tcPr>
            <w:tcW w:w="102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B0" w14:textId="77777777" w:rsidR="004B5DC3" w:rsidRDefault="00000000">
            <w:pPr>
              <w:spacing w:before="240"/>
              <w:ind w:right="-800"/>
              <w:rPr>
                <w:b/>
              </w:rPr>
            </w:pPr>
            <w:r>
              <w:rPr>
                <w:b/>
              </w:rPr>
              <w:t>Tipo de recurso</w:t>
            </w:r>
          </w:p>
        </w:tc>
        <w:tc>
          <w:tcPr>
            <w:tcW w:w="12225" w:type="dxa"/>
            <w:gridSpan w:val="2"/>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1B1" w14:textId="77777777" w:rsidR="004B5DC3" w:rsidRDefault="00000000">
            <w:pPr>
              <w:spacing w:before="240"/>
            </w:pPr>
            <w:r>
              <w:t>Rutas / Pasos. Verticales 2</w:t>
            </w:r>
          </w:p>
        </w:tc>
      </w:tr>
      <w:tr w:rsidR="004B5DC3" w14:paraId="1A5F0E40" w14:textId="77777777">
        <w:trPr>
          <w:trHeight w:val="525"/>
        </w:trPr>
        <w:tc>
          <w:tcPr>
            <w:tcW w:w="10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B3" w14:textId="77777777" w:rsidR="004B5DC3" w:rsidRDefault="00000000">
            <w:pPr>
              <w:spacing w:before="240"/>
              <w:ind w:right="-800"/>
              <w:rPr>
                <w:b/>
              </w:rPr>
            </w:pPr>
            <w:r>
              <w:rPr>
                <w:b/>
              </w:rPr>
              <w:t>Introducción</w:t>
            </w:r>
          </w:p>
        </w:tc>
        <w:tc>
          <w:tcPr>
            <w:tcW w:w="1222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B4" w14:textId="77777777" w:rsidR="004B5DC3" w:rsidRDefault="00000000">
            <w:pPr>
              <w:rPr>
                <w:highlight w:val="white"/>
              </w:rPr>
            </w:pPr>
            <w:r>
              <w:rPr>
                <w:highlight w:val="white"/>
              </w:rPr>
              <w:t>El Código Sustantivo del Trabajo regula los porcentajes para cada prestación social. Para el año 2022 son los siguientes:</w:t>
            </w:r>
          </w:p>
        </w:tc>
      </w:tr>
      <w:tr w:rsidR="004B5DC3" w14:paraId="39F6D13E" w14:textId="77777777">
        <w:trPr>
          <w:trHeight w:val="1485"/>
        </w:trPr>
        <w:tc>
          <w:tcPr>
            <w:tcW w:w="10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B6" w14:textId="77777777" w:rsidR="004B5DC3" w:rsidRDefault="00000000">
            <w:pPr>
              <w:spacing w:before="240"/>
              <w:ind w:right="-800"/>
              <w:rPr>
                <w:b/>
                <w:color w:val="999999"/>
              </w:rPr>
            </w:pPr>
            <w:r>
              <w:rPr>
                <w:b/>
                <w:color w:val="999999"/>
              </w:rPr>
              <w:t>A</w:t>
            </w:r>
          </w:p>
        </w:tc>
        <w:tc>
          <w:tcPr>
            <w:tcW w:w="91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B7" w14:textId="77777777" w:rsidR="004B5DC3" w:rsidRDefault="00000000">
            <w:pPr>
              <w:keepNext/>
              <w:keepLines/>
              <w:pBdr>
                <w:top w:val="nil"/>
                <w:left w:val="nil"/>
                <w:bottom w:val="nil"/>
                <w:right w:val="nil"/>
                <w:between w:val="nil"/>
              </w:pBdr>
              <w:shd w:val="clear" w:color="auto" w:fill="FFFFFF"/>
              <w:rPr>
                <w:color w:val="000000"/>
              </w:rPr>
            </w:pPr>
            <w:bookmarkStart w:id="44" w:name="_heading=h.hub1r3mopj6c" w:colFirst="0" w:colLast="0"/>
            <w:bookmarkEnd w:id="44"/>
            <w:r>
              <w:rPr>
                <w:b/>
                <w:color w:val="000000"/>
              </w:rPr>
              <w:t>Prima de servicios</w:t>
            </w:r>
          </w:p>
          <w:p w14:paraId="000001B8" w14:textId="77777777" w:rsidR="004B5DC3" w:rsidRDefault="004B5DC3">
            <w:pPr>
              <w:keepNext/>
              <w:keepLines/>
              <w:pBdr>
                <w:top w:val="nil"/>
                <w:left w:val="nil"/>
                <w:bottom w:val="nil"/>
                <w:right w:val="nil"/>
                <w:between w:val="nil"/>
              </w:pBdr>
              <w:shd w:val="clear" w:color="auto" w:fill="FFFFFF"/>
              <w:rPr>
                <w:color w:val="000000"/>
              </w:rPr>
            </w:pPr>
          </w:p>
          <w:p w14:paraId="000001B9" w14:textId="77777777" w:rsidR="004B5DC3" w:rsidRDefault="00000000">
            <w:pPr>
              <w:keepNext/>
              <w:keepLines/>
              <w:pBdr>
                <w:top w:val="nil"/>
                <w:left w:val="nil"/>
                <w:bottom w:val="nil"/>
                <w:right w:val="nil"/>
                <w:between w:val="nil"/>
              </w:pBdr>
              <w:shd w:val="clear" w:color="auto" w:fill="FFFFFF"/>
              <w:rPr>
                <w:color w:val="000000"/>
                <w:highlight w:val="white"/>
              </w:rPr>
            </w:pPr>
            <w:bookmarkStart w:id="45" w:name="_heading=h.6syg3k9sxag7" w:colFirst="0" w:colLast="0"/>
            <w:bookmarkEnd w:id="45"/>
            <w:r>
              <w:rPr>
                <w:color w:val="000000"/>
                <w:highlight w:val="white"/>
              </w:rPr>
              <w:t>El bono de servicio está regulado por el artículo 306, este es pagado por el empleador al trabajador por participación en la producción de la utilidad de la organización y equivale a quince (15) días de salario por cada semestre, con un porcentaje del 8,33 %.</w:t>
            </w:r>
          </w:p>
          <w:p w14:paraId="000001BA" w14:textId="77777777" w:rsidR="004B5DC3" w:rsidRDefault="004B5DC3">
            <w:pPr>
              <w:rPr>
                <w:highlight w:val="white"/>
              </w:rPr>
            </w:pPr>
          </w:p>
          <w:p w14:paraId="000001BB" w14:textId="77777777" w:rsidR="004B5DC3" w:rsidRDefault="00000000">
            <w:pPr>
              <w:keepNext/>
              <w:keepLines/>
              <w:numPr>
                <w:ilvl w:val="0"/>
                <w:numId w:val="11"/>
              </w:numPr>
              <w:pBdr>
                <w:top w:val="nil"/>
                <w:left w:val="nil"/>
                <w:bottom w:val="nil"/>
                <w:right w:val="nil"/>
                <w:between w:val="nil"/>
              </w:pBdr>
              <w:shd w:val="clear" w:color="auto" w:fill="FFFFFF"/>
              <w:rPr>
                <w:color w:val="000000"/>
                <w:highlight w:val="white"/>
              </w:rPr>
            </w:pPr>
            <w:r>
              <w:rPr>
                <w:color w:val="000000"/>
                <w:highlight w:val="white"/>
              </w:rPr>
              <w:lastRenderedPageBreak/>
              <w:t>Fórmula: (salario base * días hábiles) /360 Salario base: salario de apoyo publicitario (si lo recibe) promedio de horas extras (fórmula: (valor por semestre / (días hábiles-días libres)) * 30)</w:t>
            </w:r>
          </w:p>
        </w:tc>
        <w:tc>
          <w:tcPr>
            <w:tcW w:w="3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BC" w14:textId="77777777" w:rsidR="004B5DC3" w:rsidRDefault="004B5DC3">
            <w:pPr>
              <w:widowControl w:val="0"/>
            </w:pPr>
          </w:p>
          <w:p w14:paraId="000001BD" w14:textId="77777777" w:rsidR="004B5DC3" w:rsidRDefault="00000000">
            <w:pPr>
              <w:widowControl w:val="0"/>
              <w:rPr>
                <w:b/>
                <w:color w:val="292929"/>
              </w:rPr>
            </w:pPr>
            <w:sdt>
              <w:sdtPr>
                <w:tag w:val="goog_rdk_38"/>
                <w:id w:val="-1755043618"/>
              </w:sdtPr>
              <w:sdtContent>
                <w:commentRangeStart w:id="46"/>
              </w:sdtContent>
            </w:sdt>
            <w:r>
              <w:rPr>
                <w:b/>
                <w:noProof/>
                <w:color w:val="292929"/>
              </w:rPr>
              <w:drawing>
                <wp:inline distT="114300" distB="114300" distL="114300" distR="114300" wp14:anchorId="6AAB1A6A" wp14:editId="41214354">
                  <wp:extent cx="1819275" cy="1219200"/>
                  <wp:effectExtent l="0" t="0" r="0" b="0"/>
                  <wp:docPr id="3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1819275" cy="1219200"/>
                          </a:xfrm>
                          <a:prstGeom prst="rect">
                            <a:avLst/>
                          </a:prstGeom>
                          <a:ln/>
                        </pic:spPr>
                      </pic:pic>
                    </a:graphicData>
                  </a:graphic>
                </wp:inline>
              </w:drawing>
            </w:r>
            <w:commentRangeEnd w:id="46"/>
            <w:r>
              <w:commentReference w:id="46"/>
            </w:r>
          </w:p>
          <w:p w14:paraId="000001BE" w14:textId="77777777" w:rsidR="004B5DC3" w:rsidRDefault="004B5DC3">
            <w:pPr>
              <w:widowControl w:val="0"/>
              <w:rPr>
                <w:b/>
                <w:color w:val="292929"/>
              </w:rPr>
            </w:pPr>
          </w:p>
          <w:p w14:paraId="000001BF" w14:textId="77777777" w:rsidR="004B5DC3" w:rsidRDefault="004B5DC3">
            <w:pPr>
              <w:widowControl w:val="0"/>
              <w:rPr>
                <w:b/>
                <w:color w:val="292929"/>
              </w:rPr>
            </w:pPr>
          </w:p>
          <w:p w14:paraId="000001C0" w14:textId="77777777" w:rsidR="004B5DC3" w:rsidRDefault="00000000">
            <w:pPr>
              <w:widowControl w:val="0"/>
              <w:rPr>
                <w:color w:val="666666"/>
              </w:rPr>
            </w:pPr>
            <w:r>
              <w:rPr>
                <w:b/>
                <w:color w:val="292929"/>
              </w:rPr>
              <w:t>122301_i</w:t>
            </w:r>
            <w:r>
              <w:rPr>
                <w:b/>
              </w:rPr>
              <w:t>32</w:t>
            </w:r>
          </w:p>
        </w:tc>
      </w:tr>
      <w:tr w:rsidR="004B5DC3" w14:paraId="0731E6F9" w14:textId="77777777">
        <w:trPr>
          <w:trHeight w:val="1485"/>
        </w:trPr>
        <w:tc>
          <w:tcPr>
            <w:tcW w:w="10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C1" w14:textId="77777777" w:rsidR="004B5DC3" w:rsidRDefault="00000000">
            <w:pPr>
              <w:spacing w:before="240"/>
              <w:ind w:right="-800"/>
              <w:rPr>
                <w:b/>
                <w:color w:val="999999"/>
              </w:rPr>
            </w:pPr>
            <w:r>
              <w:rPr>
                <w:b/>
                <w:color w:val="999999"/>
              </w:rPr>
              <w:lastRenderedPageBreak/>
              <w:t>B</w:t>
            </w:r>
          </w:p>
        </w:tc>
        <w:tc>
          <w:tcPr>
            <w:tcW w:w="91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C2" w14:textId="77777777" w:rsidR="004B5DC3" w:rsidRDefault="00000000">
            <w:pPr>
              <w:keepNext/>
              <w:keepLines/>
              <w:pBdr>
                <w:top w:val="nil"/>
                <w:left w:val="nil"/>
                <w:bottom w:val="nil"/>
                <w:right w:val="nil"/>
                <w:between w:val="nil"/>
              </w:pBdr>
              <w:shd w:val="clear" w:color="auto" w:fill="FFFFFF"/>
              <w:rPr>
                <w:b/>
                <w:color w:val="000000"/>
              </w:rPr>
            </w:pPr>
            <w:bookmarkStart w:id="47" w:name="_heading=h.cuqy2mixceak" w:colFirst="0" w:colLast="0"/>
            <w:bookmarkEnd w:id="47"/>
            <w:r>
              <w:rPr>
                <w:b/>
                <w:color w:val="000000"/>
              </w:rPr>
              <w:t>Cesantías</w:t>
            </w:r>
          </w:p>
          <w:p w14:paraId="000001C3" w14:textId="77777777" w:rsidR="004B5DC3" w:rsidRDefault="004B5DC3"/>
          <w:p w14:paraId="000001C4" w14:textId="77777777" w:rsidR="004B5DC3" w:rsidRDefault="00000000">
            <w:pPr>
              <w:keepNext/>
              <w:keepLines/>
              <w:pBdr>
                <w:top w:val="nil"/>
                <w:left w:val="nil"/>
                <w:bottom w:val="nil"/>
                <w:right w:val="nil"/>
                <w:between w:val="nil"/>
              </w:pBdr>
              <w:shd w:val="clear" w:color="auto" w:fill="FFFFFF"/>
              <w:rPr>
                <w:color w:val="000000"/>
                <w:highlight w:val="white"/>
              </w:rPr>
            </w:pPr>
            <w:r>
              <w:rPr>
                <w:color w:val="000000"/>
              </w:rPr>
              <w:t>E</w:t>
            </w:r>
            <w:r>
              <w:rPr>
                <w:color w:val="000000"/>
                <w:highlight w:val="white"/>
              </w:rPr>
              <w:t xml:space="preserve">stá regulado por el artículo 249, su objeto principal es otorgar al trabajador prestaciones por desempleo y corresponde al 8,33 %. </w:t>
            </w:r>
          </w:p>
          <w:p w14:paraId="000001C5" w14:textId="77777777" w:rsidR="004B5DC3" w:rsidRDefault="004B5DC3">
            <w:pPr>
              <w:rPr>
                <w:highlight w:val="white"/>
              </w:rPr>
            </w:pPr>
          </w:p>
          <w:p w14:paraId="000001C6" w14:textId="77777777" w:rsidR="004B5DC3" w:rsidRDefault="00000000">
            <w:pPr>
              <w:keepNext/>
              <w:keepLines/>
              <w:numPr>
                <w:ilvl w:val="0"/>
                <w:numId w:val="9"/>
              </w:numPr>
              <w:pBdr>
                <w:top w:val="nil"/>
                <w:left w:val="nil"/>
                <w:bottom w:val="nil"/>
                <w:right w:val="nil"/>
                <w:between w:val="nil"/>
              </w:pBdr>
              <w:shd w:val="clear" w:color="auto" w:fill="FFFFFF"/>
              <w:rPr>
                <w:color w:val="000000"/>
              </w:rPr>
            </w:pPr>
            <w:bookmarkStart w:id="48" w:name="_heading=h.ud8ly0ds430o" w:colFirst="0" w:colLast="0"/>
            <w:bookmarkEnd w:id="48"/>
            <w:r>
              <w:rPr>
                <w:color w:val="000000"/>
                <w:highlight w:val="white"/>
              </w:rPr>
              <w:t>Fórmula: (salario base * días hábiles) /360 salario base: salario auxiliar de promoción (si está empleado) promedio de horas extras (fórmula: (valor por semestre / (días hábiles)) * 30).</w:t>
            </w:r>
          </w:p>
        </w:tc>
        <w:tc>
          <w:tcPr>
            <w:tcW w:w="3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C7" w14:textId="77777777" w:rsidR="004B5DC3" w:rsidRDefault="004B5DC3">
            <w:pPr>
              <w:widowControl w:val="0"/>
            </w:pPr>
          </w:p>
          <w:p w14:paraId="000001C8" w14:textId="77777777" w:rsidR="004B5DC3" w:rsidRDefault="00000000">
            <w:pPr>
              <w:widowControl w:val="0"/>
              <w:rPr>
                <w:b/>
                <w:color w:val="292929"/>
              </w:rPr>
            </w:pPr>
            <w:sdt>
              <w:sdtPr>
                <w:tag w:val="goog_rdk_39"/>
                <w:id w:val="-1718891833"/>
              </w:sdtPr>
              <w:sdtContent>
                <w:commentRangeStart w:id="49"/>
              </w:sdtContent>
            </w:sdt>
            <w:r>
              <w:rPr>
                <w:b/>
                <w:noProof/>
                <w:color w:val="292929"/>
              </w:rPr>
              <w:drawing>
                <wp:inline distT="114300" distB="114300" distL="114300" distR="114300" wp14:anchorId="3420B9CB" wp14:editId="66847723">
                  <wp:extent cx="1819275" cy="1206500"/>
                  <wp:effectExtent l="0" t="0" r="0" b="0"/>
                  <wp:docPr id="3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1819275" cy="1206500"/>
                          </a:xfrm>
                          <a:prstGeom prst="rect">
                            <a:avLst/>
                          </a:prstGeom>
                          <a:ln/>
                        </pic:spPr>
                      </pic:pic>
                    </a:graphicData>
                  </a:graphic>
                </wp:inline>
              </w:drawing>
            </w:r>
            <w:commentRangeEnd w:id="49"/>
            <w:r>
              <w:commentReference w:id="49"/>
            </w:r>
          </w:p>
          <w:p w14:paraId="000001C9" w14:textId="77777777" w:rsidR="004B5DC3" w:rsidRDefault="004B5DC3">
            <w:pPr>
              <w:widowControl w:val="0"/>
              <w:rPr>
                <w:b/>
                <w:color w:val="292929"/>
              </w:rPr>
            </w:pPr>
          </w:p>
          <w:p w14:paraId="000001CA" w14:textId="77777777" w:rsidR="004B5DC3" w:rsidRDefault="00000000">
            <w:pPr>
              <w:widowControl w:val="0"/>
              <w:rPr>
                <w:color w:val="666666"/>
              </w:rPr>
            </w:pPr>
            <w:r>
              <w:rPr>
                <w:b/>
                <w:color w:val="292929"/>
              </w:rPr>
              <w:t>122301_i</w:t>
            </w:r>
            <w:r>
              <w:rPr>
                <w:b/>
              </w:rPr>
              <w:t>33</w:t>
            </w:r>
          </w:p>
        </w:tc>
      </w:tr>
      <w:tr w:rsidR="004B5DC3" w14:paraId="5D00D157" w14:textId="77777777">
        <w:trPr>
          <w:trHeight w:val="1485"/>
        </w:trPr>
        <w:tc>
          <w:tcPr>
            <w:tcW w:w="10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CB" w14:textId="77777777" w:rsidR="004B5DC3" w:rsidRDefault="00000000">
            <w:pPr>
              <w:spacing w:before="240"/>
              <w:ind w:right="-800"/>
              <w:rPr>
                <w:b/>
                <w:color w:val="999999"/>
              </w:rPr>
            </w:pPr>
            <w:r>
              <w:rPr>
                <w:b/>
                <w:color w:val="999999"/>
              </w:rPr>
              <w:t>C</w:t>
            </w:r>
          </w:p>
        </w:tc>
        <w:tc>
          <w:tcPr>
            <w:tcW w:w="91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CC" w14:textId="77777777" w:rsidR="004B5DC3" w:rsidRDefault="00000000">
            <w:pPr>
              <w:keepNext/>
              <w:keepLines/>
              <w:pBdr>
                <w:top w:val="nil"/>
                <w:left w:val="nil"/>
                <w:bottom w:val="nil"/>
                <w:right w:val="nil"/>
                <w:between w:val="nil"/>
              </w:pBdr>
              <w:shd w:val="clear" w:color="auto" w:fill="FFFFFF"/>
              <w:rPr>
                <w:b/>
                <w:color w:val="000000"/>
              </w:rPr>
            </w:pPr>
            <w:bookmarkStart w:id="50" w:name="_heading=h.p91tm94ak1xg" w:colFirst="0" w:colLast="0"/>
            <w:bookmarkEnd w:id="50"/>
            <w:r>
              <w:rPr>
                <w:b/>
                <w:color w:val="000000"/>
              </w:rPr>
              <w:t>Intereses a las cesantías</w:t>
            </w:r>
          </w:p>
          <w:p w14:paraId="000001CD" w14:textId="77777777" w:rsidR="004B5DC3" w:rsidRDefault="004B5DC3"/>
          <w:p w14:paraId="000001CE" w14:textId="77777777" w:rsidR="004B5DC3" w:rsidRDefault="00000000">
            <w:pPr>
              <w:keepNext/>
              <w:keepLines/>
              <w:pBdr>
                <w:top w:val="nil"/>
                <w:left w:val="nil"/>
                <w:bottom w:val="nil"/>
                <w:right w:val="nil"/>
                <w:between w:val="nil"/>
              </w:pBdr>
              <w:shd w:val="clear" w:color="auto" w:fill="FFFFFF"/>
              <w:rPr>
                <w:color w:val="000000"/>
                <w:highlight w:val="white"/>
              </w:rPr>
            </w:pPr>
            <w:r>
              <w:rPr>
                <w:color w:val="000000"/>
                <w:highlight w:val="white"/>
              </w:rPr>
              <w:t xml:space="preserve">Regulado de conformidad con el artículo 1 de la Ley 52 de 1975, constituye el reconocimiento económico del empleador por el mantenimiento anual de un valor igual a la indemnización por despido. Es igual a 12 I de la cuantía total anual del despido o en relación con la jornada laboral, y en caso de despido se da a más tardar 31 horas. </w:t>
            </w:r>
          </w:p>
          <w:p w14:paraId="000001CF" w14:textId="77777777" w:rsidR="004B5DC3" w:rsidRDefault="004B5DC3">
            <w:pPr>
              <w:rPr>
                <w:highlight w:val="white"/>
              </w:rPr>
            </w:pPr>
          </w:p>
          <w:p w14:paraId="000001D0" w14:textId="77777777" w:rsidR="004B5DC3" w:rsidRDefault="00000000">
            <w:pPr>
              <w:keepNext/>
              <w:keepLines/>
              <w:numPr>
                <w:ilvl w:val="0"/>
                <w:numId w:val="9"/>
              </w:numPr>
              <w:pBdr>
                <w:top w:val="nil"/>
                <w:left w:val="nil"/>
                <w:bottom w:val="nil"/>
                <w:right w:val="nil"/>
                <w:between w:val="nil"/>
              </w:pBdr>
              <w:shd w:val="clear" w:color="auto" w:fill="FFFFFF"/>
              <w:rPr>
                <w:color w:val="000000"/>
              </w:rPr>
            </w:pPr>
            <w:bookmarkStart w:id="51" w:name="_heading=h.3b04a76ozy76" w:colFirst="0" w:colLast="0"/>
            <w:bookmarkEnd w:id="51"/>
            <w:r>
              <w:rPr>
                <w:color w:val="000000"/>
                <w:highlight w:val="white"/>
              </w:rPr>
              <w:t>Fórmula: ((ingresos * 12 %) *(días hábiles/360))</w:t>
            </w:r>
            <w:r>
              <w:rPr>
                <w:color w:val="000000"/>
              </w:rPr>
              <w:t>.</w:t>
            </w:r>
          </w:p>
        </w:tc>
        <w:tc>
          <w:tcPr>
            <w:tcW w:w="3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D1" w14:textId="77777777" w:rsidR="004B5DC3" w:rsidRDefault="00000000">
            <w:pPr>
              <w:widowControl w:val="0"/>
            </w:pPr>
            <w:sdt>
              <w:sdtPr>
                <w:tag w:val="goog_rdk_40"/>
                <w:id w:val="1089208779"/>
              </w:sdtPr>
              <w:sdtContent>
                <w:commentRangeStart w:id="52"/>
              </w:sdtContent>
            </w:sdt>
            <w:r>
              <w:rPr>
                <w:noProof/>
              </w:rPr>
              <w:drawing>
                <wp:inline distT="114300" distB="114300" distL="114300" distR="114300" wp14:anchorId="02DB641E" wp14:editId="359C83AD">
                  <wp:extent cx="1819275" cy="1079500"/>
                  <wp:effectExtent l="0" t="0" r="0" b="0"/>
                  <wp:docPr id="3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1819275" cy="1079500"/>
                          </a:xfrm>
                          <a:prstGeom prst="rect">
                            <a:avLst/>
                          </a:prstGeom>
                          <a:ln/>
                        </pic:spPr>
                      </pic:pic>
                    </a:graphicData>
                  </a:graphic>
                </wp:inline>
              </w:drawing>
            </w:r>
            <w:commentRangeEnd w:id="52"/>
            <w:r>
              <w:commentReference w:id="52"/>
            </w:r>
          </w:p>
          <w:p w14:paraId="000001D2" w14:textId="77777777" w:rsidR="004B5DC3" w:rsidRDefault="00000000">
            <w:pPr>
              <w:widowControl w:val="0"/>
              <w:rPr>
                <w:color w:val="666666"/>
              </w:rPr>
            </w:pPr>
            <w:r>
              <w:rPr>
                <w:b/>
                <w:color w:val="292929"/>
              </w:rPr>
              <w:t>122301_i</w:t>
            </w:r>
            <w:r>
              <w:rPr>
                <w:b/>
              </w:rPr>
              <w:t>34</w:t>
            </w:r>
          </w:p>
        </w:tc>
      </w:tr>
      <w:tr w:rsidR="004B5DC3" w14:paraId="6361A893" w14:textId="77777777">
        <w:trPr>
          <w:trHeight w:val="1485"/>
        </w:trPr>
        <w:tc>
          <w:tcPr>
            <w:tcW w:w="10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D3" w14:textId="77777777" w:rsidR="004B5DC3" w:rsidRDefault="00000000">
            <w:pPr>
              <w:spacing w:before="240"/>
              <w:ind w:right="-800"/>
              <w:rPr>
                <w:b/>
                <w:color w:val="999999"/>
              </w:rPr>
            </w:pPr>
            <w:r>
              <w:rPr>
                <w:b/>
                <w:color w:val="999999"/>
              </w:rPr>
              <w:lastRenderedPageBreak/>
              <w:t>D</w:t>
            </w:r>
          </w:p>
        </w:tc>
        <w:tc>
          <w:tcPr>
            <w:tcW w:w="91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D4" w14:textId="77777777" w:rsidR="004B5DC3" w:rsidRDefault="00000000">
            <w:pPr>
              <w:keepNext/>
              <w:keepLines/>
              <w:pBdr>
                <w:top w:val="nil"/>
                <w:left w:val="nil"/>
                <w:bottom w:val="nil"/>
                <w:right w:val="nil"/>
                <w:between w:val="nil"/>
              </w:pBdr>
              <w:shd w:val="clear" w:color="auto" w:fill="FFFFFF"/>
              <w:rPr>
                <w:b/>
                <w:color w:val="000000"/>
              </w:rPr>
            </w:pPr>
            <w:bookmarkStart w:id="53" w:name="_heading=h.k2cdt7nhunl6" w:colFirst="0" w:colLast="0"/>
            <w:bookmarkEnd w:id="53"/>
            <w:r>
              <w:rPr>
                <w:b/>
                <w:color w:val="000000"/>
              </w:rPr>
              <w:t>Vacaciones</w:t>
            </w:r>
          </w:p>
          <w:p w14:paraId="000001D5" w14:textId="77777777" w:rsidR="004B5DC3" w:rsidRDefault="004B5DC3">
            <w:pPr>
              <w:keepNext/>
              <w:keepLines/>
              <w:pBdr>
                <w:top w:val="nil"/>
                <w:left w:val="nil"/>
                <w:bottom w:val="nil"/>
                <w:right w:val="nil"/>
                <w:between w:val="nil"/>
              </w:pBdr>
              <w:shd w:val="clear" w:color="auto" w:fill="FFFFFF"/>
              <w:rPr>
                <w:color w:val="000000"/>
                <w:highlight w:val="white"/>
              </w:rPr>
            </w:pPr>
          </w:p>
          <w:p w14:paraId="000001D6" w14:textId="77777777" w:rsidR="004B5DC3" w:rsidRDefault="00000000">
            <w:pPr>
              <w:keepNext/>
              <w:keepLines/>
              <w:pBdr>
                <w:top w:val="nil"/>
                <w:left w:val="nil"/>
                <w:bottom w:val="nil"/>
                <w:right w:val="nil"/>
                <w:between w:val="nil"/>
              </w:pBdr>
              <w:shd w:val="clear" w:color="auto" w:fill="FFFFFF"/>
              <w:rPr>
                <w:color w:val="000000"/>
              </w:rPr>
            </w:pPr>
            <w:r>
              <w:rPr>
                <w:color w:val="000000"/>
                <w:highlight w:val="white"/>
              </w:rPr>
              <w:t>Están reguladas en el artículo 186, corresponden al tiempo de descanso retribuido que el empleador debe dar al trabajador. Equivale a quince (15) días de licencia pagada por cada año de trabajo o tiempo prorrateado a la proporción del trabajo realizado. Según el artículo 189 de la ley correspondiente, unas vacaciones de 50 euros se pueden pagar en efectivo. Su porcentaje corresponde al 4.17 % y su fórmula es: (días hábiles * 15) /360</w:t>
            </w:r>
          </w:p>
          <w:p w14:paraId="000001D7" w14:textId="77777777" w:rsidR="004B5DC3" w:rsidRDefault="00000000">
            <w:pPr>
              <w:spacing w:before="240"/>
            </w:pPr>
            <w:r>
              <w:t>Dentro de las prestaciones sociales se tienen los aportes parafiscales, que son los aportes que las empresas hacen a entidades gubernamentales para el beneficio de la sociedad. Las entidades son SENA, ICBF y las cajas de compensación, su porcentaje es el siguiente:</w:t>
            </w:r>
          </w:p>
          <w:p w14:paraId="000001D8" w14:textId="77777777" w:rsidR="004B5DC3" w:rsidRDefault="00000000">
            <w:pPr>
              <w:numPr>
                <w:ilvl w:val="0"/>
                <w:numId w:val="9"/>
              </w:numPr>
              <w:pBdr>
                <w:top w:val="nil"/>
                <w:left w:val="nil"/>
                <w:bottom w:val="nil"/>
                <w:right w:val="nil"/>
                <w:between w:val="nil"/>
              </w:pBdr>
              <w:spacing w:before="240"/>
            </w:pPr>
            <w:r>
              <w:rPr>
                <w:color w:val="000000"/>
              </w:rPr>
              <w:t>SENA: 2 %</w:t>
            </w:r>
          </w:p>
          <w:p w14:paraId="000001D9" w14:textId="77777777" w:rsidR="004B5DC3" w:rsidRDefault="00000000">
            <w:pPr>
              <w:numPr>
                <w:ilvl w:val="0"/>
                <w:numId w:val="9"/>
              </w:numPr>
              <w:pBdr>
                <w:top w:val="nil"/>
                <w:left w:val="nil"/>
                <w:bottom w:val="nil"/>
                <w:right w:val="nil"/>
                <w:between w:val="nil"/>
              </w:pBdr>
            </w:pPr>
            <w:r>
              <w:rPr>
                <w:color w:val="000000"/>
              </w:rPr>
              <w:t>ICBF: 3 %</w:t>
            </w:r>
          </w:p>
          <w:p w14:paraId="000001DA" w14:textId="77777777" w:rsidR="004B5DC3" w:rsidRDefault="00000000">
            <w:pPr>
              <w:numPr>
                <w:ilvl w:val="0"/>
                <w:numId w:val="9"/>
              </w:numPr>
              <w:pBdr>
                <w:top w:val="nil"/>
                <w:left w:val="nil"/>
                <w:bottom w:val="nil"/>
                <w:right w:val="nil"/>
                <w:between w:val="nil"/>
              </w:pBdr>
            </w:pPr>
            <w:r>
              <w:rPr>
                <w:color w:val="000000"/>
              </w:rPr>
              <w:t>Cajas de compensación: 4 %</w:t>
            </w:r>
          </w:p>
        </w:tc>
        <w:tc>
          <w:tcPr>
            <w:tcW w:w="3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DB" w14:textId="77777777" w:rsidR="004B5DC3" w:rsidRDefault="004B5DC3">
            <w:pPr>
              <w:widowControl w:val="0"/>
            </w:pPr>
          </w:p>
          <w:p w14:paraId="000001DC" w14:textId="77777777" w:rsidR="004B5DC3" w:rsidRDefault="00000000">
            <w:pPr>
              <w:widowControl w:val="0"/>
              <w:rPr>
                <w:color w:val="666666"/>
              </w:rPr>
            </w:pPr>
            <w:sdt>
              <w:sdtPr>
                <w:tag w:val="goog_rdk_41"/>
                <w:id w:val="114802182"/>
              </w:sdtPr>
              <w:sdtContent>
                <w:commentRangeStart w:id="54"/>
              </w:sdtContent>
            </w:sdt>
            <w:r>
              <w:rPr>
                <w:b/>
                <w:noProof/>
                <w:color w:val="292929"/>
              </w:rPr>
              <w:drawing>
                <wp:inline distT="114300" distB="114300" distL="114300" distR="114300" wp14:anchorId="50746734" wp14:editId="1CA82131">
                  <wp:extent cx="1819275" cy="1206500"/>
                  <wp:effectExtent l="0" t="0" r="0" b="0"/>
                  <wp:docPr id="3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1819275" cy="1206500"/>
                          </a:xfrm>
                          <a:prstGeom prst="rect">
                            <a:avLst/>
                          </a:prstGeom>
                          <a:ln/>
                        </pic:spPr>
                      </pic:pic>
                    </a:graphicData>
                  </a:graphic>
                </wp:inline>
              </w:drawing>
            </w:r>
            <w:commentRangeEnd w:id="54"/>
            <w:r>
              <w:commentReference w:id="54"/>
            </w:r>
            <w:r>
              <w:rPr>
                <w:b/>
                <w:color w:val="292929"/>
              </w:rPr>
              <w:t>122301_i</w:t>
            </w:r>
            <w:r>
              <w:rPr>
                <w:b/>
              </w:rPr>
              <w:t>35</w:t>
            </w:r>
          </w:p>
        </w:tc>
      </w:tr>
    </w:tbl>
    <w:p w14:paraId="000001DD" w14:textId="77777777" w:rsidR="004B5DC3" w:rsidRDefault="004B5DC3">
      <w:pPr>
        <w:spacing w:line="240" w:lineRule="auto"/>
      </w:pPr>
    </w:p>
    <w:p w14:paraId="000001DE" w14:textId="77777777" w:rsidR="004B5DC3" w:rsidRDefault="004B5DC3">
      <w:pPr>
        <w:spacing w:before="240" w:line="240" w:lineRule="auto"/>
      </w:pPr>
    </w:p>
    <w:p w14:paraId="000001DF" w14:textId="77777777" w:rsidR="004B5DC3" w:rsidRDefault="004B5DC3">
      <w:pPr>
        <w:spacing w:before="240" w:line="240" w:lineRule="auto"/>
        <w:rPr>
          <w:color w:val="333333"/>
        </w:rPr>
      </w:pPr>
    </w:p>
    <w:p w14:paraId="000001E0" w14:textId="77777777" w:rsidR="004B5DC3" w:rsidRDefault="00000000">
      <w:pPr>
        <w:spacing w:before="240" w:line="240" w:lineRule="auto"/>
        <w:rPr>
          <w:b/>
          <w:color w:val="7F7F7F"/>
        </w:rPr>
      </w:pPr>
      <w:r>
        <w:rPr>
          <w:b/>
          <w:color w:val="7F7F7F"/>
        </w:rPr>
        <w:t xml:space="preserve"> </w:t>
      </w:r>
      <w:r>
        <w:br w:type="page"/>
      </w:r>
    </w:p>
    <w:p w14:paraId="000001E1" w14:textId="77777777" w:rsidR="004B5DC3" w:rsidRDefault="00000000">
      <w:pPr>
        <w:spacing w:line="240" w:lineRule="auto"/>
        <w:rPr>
          <w:b/>
        </w:rPr>
      </w:pPr>
      <w:r>
        <w:rPr>
          <w:b/>
        </w:rPr>
        <w:lastRenderedPageBreak/>
        <w:t>4. Pagos laborales</w:t>
      </w:r>
    </w:p>
    <w:p w14:paraId="000001E2" w14:textId="77777777" w:rsidR="004B5DC3" w:rsidRDefault="004B5DC3">
      <w:pPr>
        <w:spacing w:line="240" w:lineRule="auto"/>
        <w:rPr>
          <w:b/>
        </w:rPr>
      </w:pPr>
    </w:p>
    <w:tbl>
      <w:tblPr>
        <w:tblStyle w:val="affffffffffffff"/>
        <w:tblW w:w="13080" w:type="dxa"/>
        <w:tblBorders>
          <w:top w:val="nil"/>
          <w:left w:val="nil"/>
          <w:bottom w:val="nil"/>
          <w:right w:val="nil"/>
          <w:insideH w:val="nil"/>
          <w:insideV w:val="nil"/>
        </w:tblBorders>
        <w:tblLayout w:type="fixed"/>
        <w:tblLook w:val="0600" w:firstRow="0" w:lastRow="0" w:firstColumn="0" w:lastColumn="0" w:noHBand="1" w:noVBand="1"/>
      </w:tblPr>
      <w:tblGrid>
        <w:gridCol w:w="13080"/>
      </w:tblGrid>
      <w:tr w:rsidR="004B5DC3" w14:paraId="348D0CC2" w14:textId="77777777">
        <w:trPr>
          <w:trHeight w:val="815"/>
        </w:trPr>
        <w:tc>
          <w:tcPr>
            <w:tcW w:w="1308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1E3" w14:textId="77777777" w:rsidR="004B5DC3" w:rsidRDefault="00000000">
            <w:pPr>
              <w:pBdr>
                <w:top w:val="nil"/>
                <w:left w:val="nil"/>
                <w:bottom w:val="nil"/>
                <w:right w:val="nil"/>
                <w:between w:val="nil"/>
              </w:pBdr>
              <w:spacing w:before="480"/>
              <w:rPr>
                <w:b/>
                <w:color w:val="000000"/>
              </w:rPr>
            </w:pPr>
            <w:bookmarkStart w:id="55" w:name="_heading=h.wne4fq58ikid" w:colFirst="0" w:colLast="0"/>
            <w:bookmarkEnd w:id="55"/>
            <w:r>
              <w:rPr>
                <w:b/>
                <w:color w:val="000000"/>
              </w:rPr>
              <w:t>Cuadro de texto</w:t>
            </w:r>
          </w:p>
        </w:tc>
      </w:tr>
      <w:tr w:rsidR="004B5DC3" w14:paraId="222F43E6" w14:textId="77777777">
        <w:trPr>
          <w:trHeight w:val="1250"/>
        </w:trPr>
        <w:tc>
          <w:tcPr>
            <w:tcW w:w="130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E4" w14:textId="77777777" w:rsidR="004B5DC3" w:rsidRDefault="00000000">
            <w:r>
              <w:t xml:space="preserve">Las compañías, además de las prestaciones sociales, deben estar al tanto de los valores representados en dinero que reciben todos los empleados por parte de la organización a la que le realizan ciertas funciones y cumplen con las responsabilidades contractuales, denominados pagos laborales. </w:t>
            </w:r>
            <w:r>
              <w:rPr>
                <w:highlight w:val="white"/>
              </w:rPr>
              <w:t xml:space="preserve">La empresa contratante está obligada a pagar a sus empleados ciertas disposiciones de la ley, las cuales contienen varias disposiciones especiales. Es importante aclarar que un empleador es una persona física o jurídica que crea puestos de trabajo para los empleados bajo su supervisión y gestión y, por lo general, los vincula a un contrato de trabajo. </w:t>
            </w:r>
          </w:p>
          <w:p w14:paraId="000001E5" w14:textId="77777777" w:rsidR="004B5DC3" w:rsidRDefault="004B5DC3">
            <w:pPr>
              <w:rPr>
                <w:highlight w:val="white"/>
              </w:rPr>
            </w:pPr>
          </w:p>
          <w:p w14:paraId="000001E6" w14:textId="77777777" w:rsidR="004B5DC3" w:rsidRDefault="00000000">
            <w:pPr>
              <w:rPr>
                <w:highlight w:val="white"/>
              </w:rPr>
            </w:pPr>
            <w:r>
              <w:rPr>
                <w:highlight w:val="white"/>
              </w:rPr>
              <w:t>Lo anterior evita la creación de una relación laboral en la que las partes, es decir, el empleador y el trabajador, se comprometen a cumplir varios requisitos. Respecto del primero, está esencialmente obligado a pagar al trabajador una remuneración mensual por la prestación de los servicios además de los demás pagos que señale la ley. Los patrones que no cumplan con sus obligaciones están sujetos a severas sanciones por parte de los órganos judiciales y administrativos que garantizan los derechos de los trabajadores.</w:t>
            </w:r>
          </w:p>
          <w:p w14:paraId="000001E7" w14:textId="77777777" w:rsidR="004B5DC3" w:rsidRDefault="004B5DC3">
            <w:pPr>
              <w:rPr>
                <w:highlight w:val="white"/>
              </w:rPr>
            </w:pPr>
          </w:p>
          <w:p w14:paraId="000001E8" w14:textId="77777777" w:rsidR="004B5DC3" w:rsidRDefault="00000000">
            <w:pPr>
              <w:rPr>
                <w:highlight w:val="white"/>
              </w:rPr>
            </w:pPr>
            <w:r>
              <w:rPr>
                <w:highlight w:val="white"/>
              </w:rPr>
              <w:t>Entre las que se deben tener en cuenta están las herramientas necesarias para hacer el trabajo, pago de seguros sociales,  prestaciones sociales y la asistencia de transporte. Además de lo anterior, el empleador debe realizar los pagos convenidos mediante convenciones colectivas o acuerdos con los trabajadores.</w:t>
            </w:r>
          </w:p>
          <w:p w14:paraId="000001E9" w14:textId="77777777" w:rsidR="004B5DC3" w:rsidRDefault="004B5DC3">
            <w:pPr>
              <w:rPr>
                <w:color w:val="0000FF"/>
              </w:rPr>
            </w:pPr>
          </w:p>
          <w:p w14:paraId="000001EA" w14:textId="77777777" w:rsidR="004B5DC3" w:rsidRDefault="00000000">
            <w:pPr>
              <w:rPr>
                <w:color w:val="0000FF"/>
              </w:rPr>
            </w:pPr>
            <w:r>
              <w:rPr>
                <w:highlight w:val="white"/>
              </w:rPr>
              <w:t>En el siguiente video encontrará los costos laborales más importantes que se deben pagar al trabajador.</w:t>
            </w:r>
          </w:p>
        </w:tc>
      </w:tr>
    </w:tbl>
    <w:p w14:paraId="000001EB" w14:textId="77777777" w:rsidR="004B5DC3" w:rsidRDefault="004B5DC3">
      <w:pPr>
        <w:spacing w:line="240" w:lineRule="auto"/>
        <w:rPr>
          <w:b/>
        </w:rPr>
      </w:pPr>
    </w:p>
    <w:p w14:paraId="000001EC" w14:textId="77777777" w:rsidR="004B5DC3" w:rsidRDefault="004B5DC3">
      <w:pPr>
        <w:keepNext/>
        <w:keepLines/>
        <w:pBdr>
          <w:top w:val="nil"/>
          <w:left w:val="nil"/>
          <w:bottom w:val="nil"/>
          <w:right w:val="nil"/>
          <w:between w:val="nil"/>
        </w:pBdr>
        <w:shd w:val="clear" w:color="auto" w:fill="FFFFFF"/>
        <w:spacing w:line="240" w:lineRule="auto"/>
        <w:rPr>
          <w:color w:val="FFFFFF"/>
        </w:rPr>
      </w:pPr>
    </w:p>
    <w:p w14:paraId="000001ED" w14:textId="77777777" w:rsidR="004B5DC3" w:rsidRDefault="004B5DC3">
      <w:pPr>
        <w:spacing w:line="240" w:lineRule="auto"/>
      </w:pPr>
    </w:p>
    <w:p w14:paraId="000001EE" w14:textId="77777777" w:rsidR="004B5DC3" w:rsidRDefault="004B5DC3">
      <w:pPr>
        <w:spacing w:line="240" w:lineRule="auto"/>
      </w:pPr>
    </w:p>
    <w:p w14:paraId="000001EF" w14:textId="77777777" w:rsidR="004B5DC3" w:rsidRDefault="004B5DC3">
      <w:pPr>
        <w:spacing w:line="240" w:lineRule="auto"/>
      </w:pPr>
    </w:p>
    <w:tbl>
      <w:tblPr>
        <w:tblStyle w:val="affffffffffffff0"/>
        <w:tblW w:w="134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3"/>
        <w:gridCol w:w="5014"/>
        <w:gridCol w:w="1046"/>
        <w:gridCol w:w="3465"/>
        <w:gridCol w:w="2865"/>
      </w:tblGrid>
      <w:tr w:rsidR="004B5DC3" w14:paraId="0A4C84BB" w14:textId="77777777">
        <w:trPr>
          <w:trHeight w:val="460"/>
        </w:trPr>
        <w:tc>
          <w:tcPr>
            <w:tcW w:w="1033" w:type="dxa"/>
            <w:shd w:val="clear" w:color="auto" w:fill="C9DAF8"/>
            <w:tcMar>
              <w:top w:w="100" w:type="dxa"/>
              <w:left w:w="100" w:type="dxa"/>
              <w:bottom w:w="100" w:type="dxa"/>
              <w:right w:w="100" w:type="dxa"/>
            </w:tcMar>
          </w:tcPr>
          <w:p w14:paraId="000001F0" w14:textId="77777777" w:rsidR="004B5DC3" w:rsidRDefault="00000000">
            <w:pPr>
              <w:widowControl w:val="0"/>
              <w:rPr>
                <w:b/>
              </w:rPr>
            </w:pPr>
            <w:r>
              <w:rPr>
                <w:b/>
              </w:rPr>
              <w:t>Tipo de recurso</w:t>
            </w:r>
          </w:p>
        </w:tc>
        <w:tc>
          <w:tcPr>
            <w:tcW w:w="12390" w:type="dxa"/>
            <w:gridSpan w:val="4"/>
            <w:shd w:val="clear" w:color="auto" w:fill="C9DAF8"/>
            <w:tcMar>
              <w:top w:w="100" w:type="dxa"/>
              <w:left w:w="100" w:type="dxa"/>
              <w:bottom w:w="100" w:type="dxa"/>
              <w:right w:w="100" w:type="dxa"/>
            </w:tcMar>
          </w:tcPr>
          <w:p w14:paraId="000001F1" w14:textId="77777777" w:rsidR="004B5DC3" w:rsidRDefault="00000000">
            <w:pPr>
              <w:keepNext/>
              <w:keepLines/>
              <w:widowControl w:val="0"/>
              <w:pBdr>
                <w:top w:val="nil"/>
                <w:left w:val="nil"/>
                <w:bottom w:val="nil"/>
                <w:right w:val="nil"/>
                <w:between w:val="nil"/>
              </w:pBdr>
              <w:rPr>
                <w:color w:val="000000"/>
              </w:rPr>
            </w:pPr>
            <w:r>
              <w:rPr>
                <w:color w:val="000000"/>
              </w:rPr>
              <w:t xml:space="preserve">Video </w:t>
            </w:r>
            <w:proofErr w:type="spellStart"/>
            <w:r>
              <w:rPr>
                <w:color w:val="000000"/>
              </w:rPr>
              <w:t>motion</w:t>
            </w:r>
            <w:proofErr w:type="spellEnd"/>
          </w:p>
        </w:tc>
      </w:tr>
      <w:tr w:rsidR="004B5DC3" w14:paraId="348CB9EC" w14:textId="77777777">
        <w:trPr>
          <w:trHeight w:val="460"/>
        </w:trPr>
        <w:tc>
          <w:tcPr>
            <w:tcW w:w="1033" w:type="dxa"/>
            <w:shd w:val="clear" w:color="auto" w:fill="C9DAF8"/>
            <w:tcMar>
              <w:top w:w="100" w:type="dxa"/>
              <w:left w:w="100" w:type="dxa"/>
              <w:bottom w:w="100" w:type="dxa"/>
              <w:right w:w="100" w:type="dxa"/>
            </w:tcMar>
          </w:tcPr>
          <w:p w14:paraId="000001F5" w14:textId="77777777" w:rsidR="004B5DC3" w:rsidRDefault="00000000">
            <w:pPr>
              <w:widowControl w:val="0"/>
              <w:rPr>
                <w:b/>
              </w:rPr>
            </w:pPr>
            <w:r>
              <w:rPr>
                <w:b/>
              </w:rPr>
              <w:t>NOTA</w:t>
            </w:r>
          </w:p>
        </w:tc>
        <w:tc>
          <w:tcPr>
            <w:tcW w:w="12390" w:type="dxa"/>
            <w:gridSpan w:val="4"/>
            <w:shd w:val="clear" w:color="auto" w:fill="C9DAF8"/>
            <w:tcMar>
              <w:top w:w="100" w:type="dxa"/>
              <w:left w:w="100" w:type="dxa"/>
              <w:bottom w:w="100" w:type="dxa"/>
              <w:right w:w="100" w:type="dxa"/>
            </w:tcMar>
          </w:tcPr>
          <w:p w14:paraId="000001F6" w14:textId="77777777" w:rsidR="004B5DC3" w:rsidRDefault="00000000">
            <w:pPr>
              <w:widowControl w:val="0"/>
              <w:rPr>
                <w:b/>
              </w:rPr>
            </w:pPr>
            <w:r>
              <w:rPr>
                <w:b/>
              </w:rPr>
              <w:t>La totalidad del texto locutado para el video no debe superar las 500 palabras aproximadamente</w:t>
            </w:r>
          </w:p>
        </w:tc>
      </w:tr>
      <w:tr w:rsidR="004B5DC3" w14:paraId="15C57139" w14:textId="77777777">
        <w:trPr>
          <w:trHeight w:val="420"/>
        </w:trPr>
        <w:tc>
          <w:tcPr>
            <w:tcW w:w="1033" w:type="dxa"/>
            <w:shd w:val="clear" w:color="auto" w:fill="auto"/>
            <w:tcMar>
              <w:top w:w="100" w:type="dxa"/>
              <w:left w:w="100" w:type="dxa"/>
              <w:bottom w:w="100" w:type="dxa"/>
              <w:right w:w="100" w:type="dxa"/>
            </w:tcMar>
          </w:tcPr>
          <w:p w14:paraId="000001FA" w14:textId="77777777" w:rsidR="004B5DC3" w:rsidRDefault="00000000">
            <w:pPr>
              <w:widowControl w:val="0"/>
              <w:rPr>
                <w:b/>
              </w:rPr>
            </w:pPr>
            <w:r>
              <w:rPr>
                <w:b/>
              </w:rPr>
              <w:lastRenderedPageBreak/>
              <w:t xml:space="preserve">Título </w:t>
            </w:r>
          </w:p>
        </w:tc>
        <w:tc>
          <w:tcPr>
            <w:tcW w:w="12390" w:type="dxa"/>
            <w:gridSpan w:val="4"/>
            <w:shd w:val="clear" w:color="auto" w:fill="auto"/>
            <w:tcMar>
              <w:top w:w="100" w:type="dxa"/>
              <w:left w:w="100" w:type="dxa"/>
              <w:bottom w:w="100" w:type="dxa"/>
              <w:right w:w="100" w:type="dxa"/>
            </w:tcMar>
          </w:tcPr>
          <w:p w14:paraId="000001FB" w14:textId="77777777" w:rsidR="004B5DC3" w:rsidRDefault="00000000">
            <w:pPr>
              <w:widowControl w:val="0"/>
              <w:rPr>
                <w:b/>
                <w:color w:val="999999"/>
              </w:rPr>
            </w:pPr>
            <w:r>
              <w:rPr>
                <w:b/>
                <w:color w:val="000000"/>
              </w:rPr>
              <w:t xml:space="preserve">Pagos laborales </w:t>
            </w:r>
          </w:p>
        </w:tc>
      </w:tr>
      <w:tr w:rsidR="004B5DC3" w14:paraId="52954D0E" w14:textId="77777777">
        <w:tc>
          <w:tcPr>
            <w:tcW w:w="1033" w:type="dxa"/>
            <w:shd w:val="clear" w:color="auto" w:fill="auto"/>
            <w:tcMar>
              <w:top w:w="100" w:type="dxa"/>
              <w:left w:w="100" w:type="dxa"/>
              <w:bottom w:w="100" w:type="dxa"/>
              <w:right w:w="100" w:type="dxa"/>
            </w:tcMar>
          </w:tcPr>
          <w:p w14:paraId="000001FF" w14:textId="77777777" w:rsidR="004B5DC3" w:rsidRDefault="00000000">
            <w:pPr>
              <w:widowControl w:val="0"/>
              <w:rPr>
                <w:b/>
              </w:rPr>
            </w:pPr>
            <w:r>
              <w:rPr>
                <w:b/>
              </w:rPr>
              <w:t>Escena</w:t>
            </w:r>
          </w:p>
        </w:tc>
        <w:tc>
          <w:tcPr>
            <w:tcW w:w="5014" w:type="dxa"/>
            <w:shd w:val="clear" w:color="auto" w:fill="auto"/>
            <w:tcMar>
              <w:top w:w="100" w:type="dxa"/>
              <w:left w:w="100" w:type="dxa"/>
              <w:bottom w:w="100" w:type="dxa"/>
              <w:right w:w="100" w:type="dxa"/>
            </w:tcMar>
          </w:tcPr>
          <w:p w14:paraId="00000200" w14:textId="77777777" w:rsidR="004B5DC3" w:rsidRDefault="00000000">
            <w:pPr>
              <w:widowControl w:val="0"/>
              <w:rPr>
                <w:b/>
              </w:rPr>
            </w:pPr>
            <w:r>
              <w:rPr>
                <w:b/>
              </w:rPr>
              <w:t>Imagen</w:t>
            </w:r>
          </w:p>
        </w:tc>
        <w:tc>
          <w:tcPr>
            <w:tcW w:w="1046" w:type="dxa"/>
            <w:shd w:val="clear" w:color="auto" w:fill="auto"/>
            <w:tcMar>
              <w:top w:w="100" w:type="dxa"/>
              <w:left w:w="100" w:type="dxa"/>
              <w:bottom w:w="100" w:type="dxa"/>
              <w:right w:w="100" w:type="dxa"/>
            </w:tcMar>
          </w:tcPr>
          <w:p w14:paraId="00000201" w14:textId="77777777" w:rsidR="004B5DC3" w:rsidRDefault="00000000">
            <w:pPr>
              <w:widowControl w:val="0"/>
              <w:rPr>
                <w:b/>
              </w:rPr>
            </w:pPr>
            <w:r>
              <w:rPr>
                <w:b/>
              </w:rPr>
              <w:t>Sonido</w:t>
            </w:r>
          </w:p>
        </w:tc>
        <w:tc>
          <w:tcPr>
            <w:tcW w:w="3465" w:type="dxa"/>
            <w:shd w:val="clear" w:color="auto" w:fill="auto"/>
            <w:tcMar>
              <w:top w:w="100" w:type="dxa"/>
              <w:left w:w="100" w:type="dxa"/>
              <w:bottom w:w="100" w:type="dxa"/>
              <w:right w:w="100" w:type="dxa"/>
            </w:tcMar>
          </w:tcPr>
          <w:p w14:paraId="00000202" w14:textId="77777777" w:rsidR="004B5DC3" w:rsidRDefault="00000000">
            <w:pPr>
              <w:widowControl w:val="0"/>
              <w:rPr>
                <w:b/>
              </w:rPr>
            </w:pPr>
            <w:r>
              <w:rPr>
                <w:b/>
              </w:rPr>
              <w:t>Narración</w:t>
            </w:r>
          </w:p>
        </w:tc>
        <w:tc>
          <w:tcPr>
            <w:tcW w:w="2865" w:type="dxa"/>
            <w:shd w:val="clear" w:color="auto" w:fill="auto"/>
            <w:tcMar>
              <w:top w:w="100" w:type="dxa"/>
              <w:left w:w="100" w:type="dxa"/>
              <w:bottom w:w="100" w:type="dxa"/>
              <w:right w:w="100" w:type="dxa"/>
            </w:tcMar>
          </w:tcPr>
          <w:p w14:paraId="00000203" w14:textId="77777777" w:rsidR="004B5DC3" w:rsidRDefault="00000000">
            <w:pPr>
              <w:widowControl w:val="0"/>
              <w:rPr>
                <w:b/>
              </w:rPr>
            </w:pPr>
            <w:r>
              <w:rPr>
                <w:b/>
              </w:rPr>
              <w:t xml:space="preserve">Texto </w:t>
            </w:r>
          </w:p>
        </w:tc>
      </w:tr>
      <w:tr w:rsidR="004B5DC3" w14:paraId="288BA14C" w14:textId="77777777">
        <w:tc>
          <w:tcPr>
            <w:tcW w:w="1033" w:type="dxa"/>
            <w:shd w:val="clear" w:color="auto" w:fill="auto"/>
            <w:tcMar>
              <w:top w:w="100" w:type="dxa"/>
              <w:left w:w="100" w:type="dxa"/>
              <w:bottom w:w="100" w:type="dxa"/>
              <w:right w:w="100" w:type="dxa"/>
            </w:tcMar>
          </w:tcPr>
          <w:p w14:paraId="00000204" w14:textId="77777777" w:rsidR="004B5DC3" w:rsidRDefault="00000000">
            <w:pPr>
              <w:widowControl w:val="0"/>
              <w:rPr>
                <w:b/>
                <w:color w:val="999999"/>
              </w:rPr>
            </w:pPr>
            <w:r>
              <w:rPr>
                <w:b/>
                <w:color w:val="999999"/>
              </w:rPr>
              <w:t>1</w:t>
            </w:r>
          </w:p>
        </w:tc>
        <w:tc>
          <w:tcPr>
            <w:tcW w:w="5014" w:type="dxa"/>
            <w:shd w:val="clear" w:color="auto" w:fill="auto"/>
            <w:tcMar>
              <w:top w:w="100" w:type="dxa"/>
              <w:left w:w="100" w:type="dxa"/>
              <w:bottom w:w="100" w:type="dxa"/>
              <w:right w:w="100" w:type="dxa"/>
            </w:tcMar>
          </w:tcPr>
          <w:p w14:paraId="00000205" w14:textId="77777777" w:rsidR="004B5DC3" w:rsidRDefault="004B5DC3">
            <w:pPr>
              <w:widowControl w:val="0"/>
              <w:rPr>
                <w:color w:val="999999"/>
              </w:rPr>
            </w:pPr>
          </w:p>
          <w:p w14:paraId="00000206" w14:textId="77777777" w:rsidR="004B5DC3" w:rsidRDefault="00000000">
            <w:pPr>
              <w:widowControl w:val="0"/>
              <w:rPr>
                <w:color w:val="999999"/>
              </w:rPr>
            </w:pPr>
            <w:sdt>
              <w:sdtPr>
                <w:tag w:val="goog_rdk_42"/>
                <w:id w:val="-1988928770"/>
              </w:sdtPr>
              <w:sdtContent>
                <w:commentRangeStart w:id="56"/>
              </w:sdtContent>
            </w:sdt>
            <w:r>
              <w:rPr>
                <w:noProof/>
              </w:rPr>
              <w:drawing>
                <wp:inline distT="0" distB="0" distL="0" distR="0" wp14:anchorId="790E0C78" wp14:editId="2B015639">
                  <wp:extent cx="2177758" cy="1451839"/>
                  <wp:effectExtent l="0" t="0" r="0" b="0"/>
                  <wp:docPr id="350" name="image3.jpg" descr="Mano del hombre de negocios que sostiene la pila del billete de banco del baht tailandés."/>
                  <wp:cNvGraphicFramePr/>
                  <a:graphic xmlns:a="http://schemas.openxmlformats.org/drawingml/2006/main">
                    <a:graphicData uri="http://schemas.openxmlformats.org/drawingml/2006/picture">
                      <pic:pic xmlns:pic="http://schemas.openxmlformats.org/drawingml/2006/picture">
                        <pic:nvPicPr>
                          <pic:cNvPr id="0" name="image3.jpg" descr="Mano del hombre de negocios que sostiene la pila del billete de banco del baht tailandés."/>
                          <pic:cNvPicPr preferRelativeResize="0"/>
                        </pic:nvPicPr>
                        <pic:blipFill>
                          <a:blip r:embed="rId43"/>
                          <a:srcRect/>
                          <a:stretch>
                            <a:fillRect/>
                          </a:stretch>
                        </pic:blipFill>
                        <pic:spPr>
                          <a:xfrm>
                            <a:off x="0" y="0"/>
                            <a:ext cx="2177758" cy="1451839"/>
                          </a:xfrm>
                          <a:prstGeom prst="rect">
                            <a:avLst/>
                          </a:prstGeom>
                          <a:ln/>
                        </pic:spPr>
                      </pic:pic>
                    </a:graphicData>
                  </a:graphic>
                </wp:inline>
              </w:drawing>
            </w:r>
            <w:commentRangeEnd w:id="56"/>
            <w:r>
              <w:commentReference w:id="56"/>
            </w:r>
          </w:p>
          <w:p w14:paraId="00000207" w14:textId="77777777" w:rsidR="004B5DC3" w:rsidRDefault="004B5DC3">
            <w:pPr>
              <w:widowControl w:val="0"/>
              <w:rPr>
                <w:color w:val="000000"/>
              </w:rPr>
            </w:pPr>
          </w:p>
          <w:p w14:paraId="00000208" w14:textId="77777777" w:rsidR="004B5DC3" w:rsidRDefault="004B5DC3">
            <w:pPr>
              <w:widowControl w:val="0"/>
              <w:rPr>
                <w:color w:val="000000"/>
              </w:rPr>
            </w:pPr>
          </w:p>
          <w:p w14:paraId="00000209" w14:textId="77777777" w:rsidR="004B5DC3" w:rsidRDefault="004B5DC3">
            <w:pPr>
              <w:widowControl w:val="0"/>
              <w:rPr>
                <w:color w:val="999999"/>
              </w:rPr>
            </w:pPr>
          </w:p>
          <w:p w14:paraId="0000020A" w14:textId="77777777" w:rsidR="004B5DC3" w:rsidRDefault="004B5DC3">
            <w:pPr>
              <w:widowControl w:val="0"/>
              <w:rPr>
                <w:color w:val="999999"/>
              </w:rPr>
            </w:pPr>
          </w:p>
          <w:p w14:paraId="0000020B" w14:textId="77777777" w:rsidR="004B5DC3" w:rsidRDefault="004B5DC3">
            <w:pPr>
              <w:widowControl w:val="0"/>
              <w:rPr>
                <w:color w:val="999999"/>
              </w:rPr>
            </w:pPr>
          </w:p>
        </w:tc>
        <w:tc>
          <w:tcPr>
            <w:tcW w:w="1046" w:type="dxa"/>
            <w:shd w:val="clear" w:color="auto" w:fill="auto"/>
            <w:tcMar>
              <w:top w:w="100" w:type="dxa"/>
              <w:left w:w="100" w:type="dxa"/>
              <w:bottom w:w="100" w:type="dxa"/>
              <w:right w:w="100" w:type="dxa"/>
            </w:tcMar>
          </w:tcPr>
          <w:p w14:paraId="0000020C" w14:textId="77777777" w:rsidR="004B5DC3" w:rsidRDefault="004B5DC3">
            <w:pPr>
              <w:widowControl w:val="0"/>
              <w:rPr>
                <w:color w:val="999999"/>
              </w:rPr>
            </w:pPr>
          </w:p>
        </w:tc>
        <w:tc>
          <w:tcPr>
            <w:tcW w:w="3465" w:type="dxa"/>
            <w:shd w:val="clear" w:color="auto" w:fill="auto"/>
            <w:tcMar>
              <w:top w:w="100" w:type="dxa"/>
              <w:left w:w="100" w:type="dxa"/>
              <w:bottom w:w="100" w:type="dxa"/>
              <w:right w:w="100" w:type="dxa"/>
            </w:tcMar>
          </w:tcPr>
          <w:p w14:paraId="0000020D" w14:textId="77777777" w:rsidR="004B5DC3" w:rsidRDefault="00000000">
            <w:pPr>
              <w:pBdr>
                <w:top w:val="nil"/>
                <w:left w:val="nil"/>
                <w:bottom w:val="nil"/>
                <w:right w:val="nil"/>
                <w:between w:val="nil"/>
              </w:pBdr>
              <w:rPr>
                <w:color w:val="000000"/>
              </w:rPr>
            </w:pPr>
            <w:r>
              <w:rPr>
                <w:color w:val="000000"/>
              </w:rPr>
              <w:t xml:space="preserve">En Colombia el salario mínimo mensual legal vigente (SMLMV), es uno de los temas más controversiales </w:t>
            </w:r>
            <w:r>
              <w:t>en materia económica y social</w:t>
            </w:r>
            <w:r>
              <w:rPr>
                <w:color w:val="000000"/>
              </w:rPr>
              <w:t xml:space="preserve">. </w:t>
            </w:r>
          </w:p>
          <w:p w14:paraId="0000020E" w14:textId="77777777" w:rsidR="004B5DC3" w:rsidRDefault="00000000">
            <w:pPr>
              <w:pBdr>
                <w:top w:val="nil"/>
                <w:left w:val="nil"/>
                <w:bottom w:val="nil"/>
                <w:right w:val="nil"/>
                <w:between w:val="nil"/>
              </w:pBdr>
              <w:spacing w:before="280"/>
              <w:rPr>
                <w:color w:val="000000"/>
              </w:rPr>
            </w:pPr>
            <w:r>
              <w:rPr>
                <w:color w:val="000000"/>
              </w:rPr>
              <w:t>La comisión permanente de concertación de políticas salariales y laborales es quien indica el valor salario mínimo en Colombia, está conformada por representantes de las centrales obreras, gremios de empresarios e industriales, y está conciliado por el ministerio de trabajo.</w:t>
            </w:r>
          </w:p>
        </w:tc>
        <w:tc>
          <w:tcPr>
            <w:tcW w:w="2865" w:type="dxa"/>
            <w:shd w:val="clear" w:color="auto" w:fill="auto"/>
            <w:tcMar>
              <w:top w:w="100" w:type="dxa"/>
              <w:left w:w="100" w:type="dxa"/>
              <w:bottom w:w="100" w:type="dxa"/>
              <w:right w:w="100" w:type="dxa"/>
            </w:tcMar>
          </w:tcPr>
          <w:p w14:paraId="0000020F" w14:textId="77777777" w:rsidR="004B5DC3" w:rsidRDefault="00000000">
            <w:pPr>
              <w:shd w:val="clear" w:color="auto" w:fill="FFFFFF"/>
              <w:rPr>
                <w:color w:val="000000"/>
              </w:rPr>
            </w:pPr>
            <w:r>
              <w:rPr>
                <w:color w:val="000000"/>
              </w:rPr>
              <w:t>Salario mínimo mensual legal vigente. (SMLMV).</w:t>
            </w:r>
          </w:p>
          <w:p w14:paraId="00000210" w14:textId="77777777" w:rsidR="004B5DC3" w:rsidRDefault="004B5DC3">
            <w:pPr>
              <w:shd w:val="clear" w:color="auto" w:fill="FFFFFF"/>
              <w:rPr>
                <w:color w:val="000000"/>
              </w:rPr>
            </w:pPr>
          </w:p>
          <w:p w14:paraId="00000211" w14:textId="77777777" w:rsidR="004B5DC3" w:rsidRDefault="00000000">
            <w:pPr>
              <w:rPr>
                <w:color w:val="999999"/>
              </w:rPr>
            </w:pPr>
            <w:r>
              <w:rPr>
                <w:color w:val="999999"/>
              </w:rPr>
              <w:t>,</w:t>
            </w:r>
          </w:p>
        </w:tc>
      </w:tr>
      <w:tr w:rsidR="004B5DC3" w14:paraId="0AC825EF" w14:textId="77777777">
        <w:tc>
          <w:tcPr>
            <w:tcW w:w="1033" w:type="dxa"/>
            <w:shd w:val="clear" w:color="auto" w:fill="auto"/>
            <w:tcMar>
              <w:top w:w="100" w:type="dxa"/>
              <w:left w:w="100" w:type="dxa"/>
              <w:bottom w:w="100" w:type="dxa"/>
              <w:right w:w="100" w:type="dxa"/>
            </w:tcMar>
          </w:tcPr>
          <w:p w14:paraId="00000212" w14:textId="77777777" w:rsidR="004B5DC3" w:rsidRDefault="00000000">
            <w:pPr>
              <w:widowControl w:val="0"/>
              <w:rPr>
                <w:b/>
                <w:color w:val="999999"/>
              </w:rPr>
            </w:pPr>
            <w:r>
              <w:rPr>
                <w:b/>
                <w:color w:val="999999"/>
              </w:rPr>
              <w:t>2</w:t>
            </w:r>
          </w:p>
        </w:tc>
        <w:tc>
          <w:tcPr>
            <w:tcW w:w="5014" w:type="dxa"/>
            <w:shd w:val="clear" w:color="auto" w:fill="auto"/>
            <w:tcMar>
              <w:top w:w="100" w:type="dxa"/>
              <w:left w:w="100" w:type="dxa"/>
              <w:bottom w:w="100" w:type="dxa"/>
              <w:right w:w="100" w:type="dxa"/>
            </w:tcMar>
          </w:tcPr>
          <w:p w14:paraId="00000213" w14:textId="77777777" w:rsidR="004B5DC3" w:rsidRDefault="00000000">
            <w:pPr>
              <w:widowControl w:val="0"/>
              <w:rPr>
                <w:color w:val="999999"/>
              </w:rPr>
            </w:pPr>
            <w:sdt>
              <w:sdtPr>
                <w:tag w:val="goog_rdk_43"/>
                <w:id w:val="527377374"/>
              </w:sdtPr>
              <w:sdtContent>
                <w:commentRangeStart w:id="57"/>
              </w:sdtContent>
            </w:sdt>
            <w:r>
              <w:rPr>
                <w:noProof/>
                <w:color w:val="999999"/>
              </w:rPr>
              <w:drawing>
                <wp:inline distT="114300" distB="114300" distL="114300" distR="114300" wp14:anchorId="6D55A1A5" wp14:editId="09272816">
                  <wp:extent cx="2115503" cy="2115503"/>
                  <wp:effectExtent l="0" t="0" r="0" b="0"/>
                  <wp:docPr id="3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2115503" cy="2115503"/>
                          </a:xfrm>
                          <a:prstGeom prst="rect">
                            <a:avLst/>
                          </a:prstGeom>
                          <a:ln/>
                        </pic:spPr>
                      </pic:pic>
                    </a:graphicData>
                  </a:graphic>
                </wp:inline>
              </w:drawing>
            </w:r>
            <w:commentRangeEnd w:id="57"/>
            <w:r>
              <w:commentReference w:id="57"/>
            </w:r>
          </w:p>
        </w:tc>
        <w:tc>
          <w:tcPr>
            <w:tcW w:w="1046" w:type="dxa"/>
            <w:shd w:val="clear" w:color="auto" w:fill="auto"/>
            <w:tcMar>
              <w:top w:w="100" w:type="dxa"/>
              <w:left w:w="100" w:type="dxa"/>
              <w:bottom w:w="100" w:type="dxa"/>
              <w:right w:w="100" w:type="dxa"/>
            </w:tcMar>
          </w:tcPr>
          <w:p w14:paraId="00000214" w14:textId="77777777" w:rsidR="004B5DC3" w:rsidRDefault="004B5DC3">
            <w:pPr>
              <w:widowControl w:val="0"/>
              <w:rPr>
                <w:color w:val="999999"/>
              </w:rPr>
            </w:pPr>
          </w:p>
        </w:tc>
        <w:tc>
          <w:tcPr>
            <w:tcW w:w="3465" w:type="dxa"/>
            <w:shd w:val="clear" w:color="auto" w:fill="auto"/>
            <w:tcMar>
              <w:top w:w="100" w:type="dxa"/>
              <w:left w:w="100" w:type="dxa"/>
              <w:bottom w:w="100" w:type="dxa"/>
              <w:right w:w="100" w:type="dxa"/>
            </w:tcMar>
          </w:tcPr>
          <w:p w14:paraId="00000215" w14:textId="77777777" w:rsidR="004B5DC3" w:rsidRDefault="00000000">
            <w:r>
              <w:t>Dichas entidades deben llegar a un consenso entre los diferentes sectores y el gobierno; las decisiones que se tomen deben ser en beneficio de la población, tanto de trabajadores como de las empresas.</w:t>
            </w:r>
          </w:p>
          <w:p w14:paraId="00000216" w14:textId="77777777" w:rsidR="004B5DC3" w:rsidRDefault="004B5DC3">
            <w:pPr>
              <w:pBdr>
                <w:top w:val="nil"/>
                <w:left w:val="nil"/>
                <w:bottom w:val="nil"/>
                <w:right w:val="nil"/>
                <w:between w:val="nil"/>
              </w:pBdr>
              <w:rPr>
                <w:b/>
              </w:rPr>
            </w:pPr>
          </w:p>
        </w:tc>
        <w:tc>
          <w:tcPr>
            <w:tcW w:w="2865" w:type="dxa"/>
            <w:shd w:val="clear" w:color="auto" w:fill="auto"/>
            <w:tcMar>
              <w:top w:w="100" w:type="dxa"/>
              <w:left w:w="100" w:type="dxa"/>
              <w:bottom w:w="100" w:type="dxa"/>
              <w:right w:w="100" w:type="dxa"/>
            </w:tcMar>
          </w:tcPr>
          <w:p w14:paraId="00000217" w14:textId="77777777" w:rsidR="004B5DC3" w:rsidRDefault="00000000">
            <w:pPr>
              <w:spacing w:before="280"/>
              <w:rPr>
                <w:color w:val="000000"/>
              </w:rPr>
            </w:pPr>
            <w:r>
              <w:t>Consenso entre sectores y el gobierno</w:t>
            </w:r>
          </w:p>
        </w:tc>
      </w:tr>
      <w:tr w:rsidR="004B5DC3" w14:paraId="064F10E9" w14:textId="77777777">
        <w:tc>
          <w:tcPr>
            <w:tcW w:w="1033" w:type="dxa"/>
            <w:shd w:val="clear" w:color="auto" w:fill="auto"/>
            <w:tcMar>
              <w:top w:w="100" w:type="dxa"/>
              <w:left w:w="100" w:type="dxa"/>
              <w:bottom w:w="100" w:type="dxa"/>
              <w:right w:w="100" w:type="dxa"/>
            </w:tcMar>
          </w:tcPr>
          <w:p w14:paraId="00000218" w14:textId="77777777" w:rsidR="004B5DC3" w:rsidRDefault="00000000">
            <w:pPr>
              <w:widowControl w:val="0"/>
              <w:rPr>
                <w:b/>
                <w:color w:val="999999"/>
              </w:rPr>
            </w:pPr>
            <w:bookmarkStart w:id="58" w:name="_heading=h.35nkun2" w:colFirst="0" w:colLast="0"/>
            <w:bookmarkEnd w:id="58"/>
            <w:r>
              <w:rPr>
                <w:b/>
                <w:color w:val="999999"/>
              </w:rPr>
              <w:lastRenderedPageBreak/>
              <w:t>3</w:t>
            </w:r>
          </w:p>
        </w:tc>
        <w:tc>
          <w:tcPr>
            <w:tcW w:w="5014" w:type="dxa"/>
            <w:shd w:val="clear" w:color="auto" w:fill="auto"/>
            <w:tcMar>
              <w:top w:w="100" w:type="dxa"/>
              <w:left w:w="100" w:type="dxa"/>
              <w:bottom w:w="100" w:type="dxa"/>
              <w:right w:w="100" w:type="dxa"/>
            </w:tcMar>
          </w:tcPr>
          <w:p w14:paraId="00000219" w14:textId="77777777" w:rsidR="004B5DC3" w:rsidRDefault="00000000">
            <w:pPr>
              <w:widowControl w:val="0"/>
              <w:rPr>
                <w:color w:val="999999"/>
              </w:rPr>
            </w:pPr>
            <w:sdt>
              <w:sdtPr>
                <w:tag w:val="goog_rdk_44"/>
                <w:id w:val="1992754768"/>
              </w:sdtPr>
              <w:sdtContent>
                <w:commentRangeStart w:id="59"/>
              </w:sdtContent>
            </w:sdt>
            <w:r>
              <w:rPr>
                <w:noProof/>
                <w:color w:val="999999"/>
              </w:rPr>
              <w:drawing>
                <wp:inline distT="114300" distB="114300" distL="114300" distR="114300" wp14:anchorId="3E399242" wp14:editId="41ACC5A5">
                  <wp:extent cx="2020253" cy="1340067"/>
                  <wp:effectExtent l="0" t="0" r="0" b="0"/>
                  <wp:docPr id="3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2020253" cy="1340067"/>
                          </a:xfrm>
                          <a:prstGeom prst="rect">
                            <a:avLst/>
                          </a:prstGeom>
                          <a:ln/>
                        </pic:spPr>
                      </pic:pic>
                    </a:graphicData>
                  </a:graphic>
                </wp:inline>
              </w:drawing>
            </w:r>
            <w:commentRangeEnd w:id="59"/>
            <w:r>
              <w:commentReference w:id="59"/>
            </w:r>
          </w:p>
        </w:tc>
        <w:tc>
          <w:tcPr>
            <w:tcW w:w="1046" w:type="dxa"/>
            <w:shd w:val="clear" w:color="auto" w:fill="auto"/>
            <w:tcMar>
              <w:top w:w="100" w:type="dxa"/>
              <w:left w:w="100" w:type="dxa"/>
              <w:bottom w:w="100" w:type="dxa"/>
              <w:right w:w="100" w:type="dxa"/>
            </w:tcMar>
          </w:tcPr>
          <w:p w14:paraId="0000021A" w14:textId="77777777" w:rsidR="004B5DC3" w:rsidRDefault="004B5DC3">
            <w:pPr>
              <w:widowControl w:val="0"/>
              <w:rPr>
                <w:color w:val="999999"/>
              </w:rPr>
            </w:pPr>
          </w:p>
        </w:tc>
        <w:tc>
          <w:tcPr>
            <w:tcW w:w="3465" w:type="dxa"/>
            <w:shd w:val="clear" w:color="auto" w:fill="auto"/>
            <w:tcMar>
              <w:top w:w="100" w:type="dxa"/>
              <w:left w:w="100" w:type="dxa"/>
              <w:bottom w:w="100" w:type="dxa"/>
              <w:right w:w="100" w:type="dxa"/>
            </w:tcMar>
          </w:tcPr>
          <w:p w14:paraId="0000021B" w14:textId="77777777" w:rsidR="004B5DC3" w:rsidRDefault="00000000">
            <w:r>
              <w:t>Para determinar el salario mínimo, la entidad correspondiente debe analizar los índices de proyección de crecimiento del país, precios de productos de la canasta familiar y otros bienes.</w:t>
            </w:r>
          </w:p>
        </w:tc>
        <w:tc>
          <w:tcPr>
            <w:tcW w:w="2865" w:type="dxa"/>
            <w:shd w:val="clear" w:color="auto" w:fill="auto"/>
            <w:tcMar>
              <w:top w:w="100" w:type="dxa"/>
              <w:left w:w="100" w:type="dxa"/>
              <w:bottom w:w="100" w:type="dxa"/>
              <w:right w:w="100" w:type="dxa"/>
            </w:tcMar>
          </w:tcPr>
          <w:p w14:paraId="0000021C" w14:textId="77777777" w:rsidR="004B5DC3" w:rsidRDefault="00000000">
            <w:pPr>
              <w:spacing w:before="280"/>
              <w:rPr>
                <w:color w:val="000000"/>
              </w:rPr>
            </w:pPr>
            <w:r>
              <w:t>Proyecciones de crecimiento del país y precios de productos</w:t>
            </w:r>
          </w:p>
        </w:tc>
      </w:tr>
      <w:tr w:rsidR="004B5DC3" w14:paraId="4908F90B" w14:textId="77777777">
        <w:trPr>
          <w:trHeight w:val="4312"/>
        </w:trPr>
        <w:tc>
          <w:tcPr>
            <w:tcW w:w="1033" w:type="dxa"/>
            <w:shd w:val="clear" w:color="auto" w:fill="auto"/>
            <w:tcMar>
              <w:top w:w="100" w:type="dxa"/>
              <w:left w:w="100" w:type="dxa"/>
              <w:bottom w:w="100" w:type="dxa"/>
              <w:right w:w="100" w:type="dxa"/>
            </w:tcMar>
          </w:tcPr>
          <w:p w14:paraId="0000021D" w14:textId="77777777" w:rsidR="004B5DC3" w:rsidRDefault="00000000">
            <w:pPr>
              <w:widowControl w:val="0"/>
              <w:rPr>
                <w:b/>
                <w:color w:val="999999"/>
              </w:rPr>
            </w:pPr>
            <w:r>
              <w:rPr>
                <w:b/>
                <w:color w:val="999999"/>
              </w:rPr>
              <w:t>4</w:t>
            </w:r>
          </w:p>
        </w:tc>
        <w:tc>
          <w:tcPr>
            <w:tcW w:w="5014" w:type="dxa"/>
            <w:shd w:val="clear" w:color="auto" w:fill="auto"/>
            <w:tcMar>
              <w:top w:w="100" w:type="dxa"/>
              <w:left w:w="100" w:type="dxa"/>
              <w:bottom w:w="100" w:type="dxa"/>
              <w:right w:w="100" w:type="dxa"/>
            </w:tcMar>
          </w:tcPr>
          <w:p w14:paraId="0000021E" w14:textId="77777777" w:rsidR="004B5DC3" w:rsidRDefault="00000000">
            <w:pPr>
              <w:widowControl w:val="0"/>
            </w:pPr>
            <w:r>
              <w:t xml:space="preserve">     </w:t>
            </w:r>
          </w:p>
          <w:p w14:paraId="0000021F" w14:textId="77777777" w:rsidR="004B5DC3" w:rsidRDefault="00000000">
            <w:pPr>
              <w:widowControl w:val="0"/>
            </w:pPr>
            <w:sdt>
              <w:sdtPr>
                <w:tag w:val="goog_rdk_45"/>
                <w:id w:val="1150330010"/>
              </w:sdtPr>
              <w:sdtContent>
                <w:commentRangeStart w:id="60"/>
              </w:sdtContent>
            </w:sdt>
            <w:r>
              <w:rPr>
                <w:noProof/>
              </w:rPr>
              <w:drawing>
                <wp:inline distT="0" distB="0" distL="0" distR="0" wp14:anchorId="1C27125A" wp14:editId="21F7BE25">
                  <wp:extent cx="2428832" cy="1619221"/>
                  <wp:effectExtent l="0" t="0" r="0" b="0"/>
                  <wp:docPr id="353" name="image11.jpg" descr="Una mujer sonriente que llevaba una mochila y auriculares mientras sujetaba la manija de la puerta abordó el autobús"/>
                  <wp:cNvGraphicFramePr/>
                  <a:graphic xmlns:a="http://schemas.openxmlformats.org/drawingml/2006/main">
                    <a:graphicData uri="http://schemas.openxmlformats.org/drawingml/2006/picture">
                      <pic:pic xmlns:pic="http://schemas.openxmlformats.org/drawingml/2006/picture">
                        <pic:nvPicPr>
                          <pic:cNvPr id="0" name="image11.jpg" descr="Una mujer sonriente que llevaba una mochila y auriculares mientras sujetaba la manija de la puerta abordó el autobús"/>
                          <pic:cNvPicPr preferRelativeResize="0"/>
                        </pic:nvPicPr>
                        <pic:blipFill>
                          <a:blip r:embed="rId46"/>
                          <a:srcRect/>
                          <a:stretch>
                            <a:fillRect/>
                          </a:stretch>
                        </pic:blipFill>
                        <pic:spPr>
                          <a:xfrm>
                            <a:off x="0" y="0"/>
                            <a:ext cx="2428832" cy="1619221"/>
                          </a:xfrm>
                          <a:prstGeom prst="rect">
                            <a:avLst/>
                          </a:prstGeom>
                          <a:ln/>
                        </pic:spPr>
                      </pic:pic>
                    </a:graphicData>
                  </a:graphic>
                </wp:inline>
              </w:drawing>
            </w:r>
            <w:commentRangeEnd w:id="60"/>
            <w:r>
              <w:commentReference w:id="60"/>
            </w:r>
          </w:p>
          <w:p w14:paraId="00000220" w14:textId="77777777" w:rsidR="004B5DC3" w:rsidRDefault="004B5DC3">
            <w:pPr>
              <w:widowControl w:val="0"/>
            </w:pPr>
          </w:p>
          <w:p w14:paraId="00000221" w14:textId="77777777" w:rsidR="004B5DC3" w:rsidRDefault="004B5DC3">
            <w:pPr>
              <w:widowControl w:val="0"/>
            </w:pPr>
          </w:p>
          <w:p w14:paraId="00000222" w14:textId="77777777" w:rsidR="004B5DC3" w:rsidRDefault="004B5DC3">
            <w:pPr>
              <w:widowControl w:val="0"/>
            </w:pPr>
          </w:p>
          <w:p w14:paraId="00000223" w14:textId="77777777" w:rsidR="004B5DC3" w:rsidRDefault="004B5DC3">
            <w:pPr>
              <w:widowControl w:val="0"/>
            </w:pPr>
          </w:p>
          <w:p w14:paraId="00000224" w14:textId="77777777" w:rsidR="004B5DC3" w:rsidRDefault="004B5DC3">
            <w:pPr>
              <w:widowControl w:val="0"/>
              <w:rPr>
                <w:color w:val="999999"/>
              </w:rPr>
            </w:pPr>
          </w:p>
        </w:tc>
        <w:tc>
          <w:tcPr>
            <w:tcW w:w="1046" w:type="dxa"/>
            <w:shd w:val="clear" w:color="auto" w:fill="auto"/>
            <w:tcMar>
              <w:top w:w="100" w:type="dxa"/>
              <w:left w:w="100" w:type="dxa"/>
              <w:bottom w:w="100" w:type="dxa"/>
              <w:right w:w="100" w:type="dxa"/>
            </w:tcMar>
          </w:tcPr>
          <w:p w14:paraId="00000225" w14:textId="77777777" w:rsidR="004B5DC3" w:rsidRDefault="004B5DC3">
            <w:pPr>
              <w:widowControl w:val="0"/>
              <w:rPr>
                <w:color w:val="999999"/>
              </w:rPr>
            </w:pPr>
          </w:p>
        </w:tc>
        <w:tc>
          <w:tcPr>
            <w:tcW w:w="3465" w:type="dxa"/>
            <w:shd w:val="clear" w:color="auto" w:fill="auto"/>
            <w:tcMar>
              <w:top w:w="100" w:type="dxa"/>
              <w:left w:w="100" w:type="dxa"/>
              <w:bottom w:w="100" w:type="dxa"/>
              <w:right w:w="100" w:type="dxa"/>
            </w:tcMar>
          </w:tcPr>
          <w:p w14:paraId="00000226" w14:textId="77777777" w:rsidR="004B5DC3" w:rsidRDefault="00000000">
            <w:pPr>
              <w:pBdr>
                <w:top w:val="nil"/>
                <w:left w:val="nil"/>
                <w:bottom w:val="nil"/>
                <w:right w:val="nil"/>
                <w:between w:val="nil"/>
              </w:pBdr>
              <w:shd w:val="clear" w:color="auto" w:fill="FEFEFE"/>
              <w:rPr>
                <w:highlight w:val="white"/>
              </w:rPr>
            </w:pPr>
            <w:r>
              <w:rPr>
                <w:highlight w:val="white"/>
              </w:rPr>
              <w:t xml:space="preserve">Como segundo pago laboral está el apoyo al transporte, que en Colombia se denomina como subsidio al transporte. Este es un sustento económico que tienen las empresas para sus colaboradores, su objetivo es ayudar a la movilización de los trabajadores entre su casa y el lugar de trabajo y se efectúa solo para días hábiles. </w:t>
            </w:r>
          </w:p>
          <w:p w14:paraId="00000227" w14:textId="77777777" w:rsidR="004B5DC3" w:rsidRDefault="004B5DC3">
            <w:pPr>
              <w:pBdr>
                <w:top w:val="nil"/>
                <w:left w:val="nil"/>
                <w:bottom w:val="nil"/>
                <w:right w:val="nil"/>
                <w:between w:val="nil"/>
              </w:pBdr>
              <w:shd w:val="clear" w:color="auto" w:fill="FEFEFE"/>
              <w:rPr>
                <w:highlight w:val="white"/>
              </w:rPr>
            </w:pPr>
          </w:p>
          <w:p w14:paraId="00000228" w14:textId="77777777" w:rsidR="004B5DC3" w:rsidRDefault="00000000">
            <w:pPr>
              <w:pBdr>
                <w:top w:val="nil"/>
                <w:left w:val="nil"/>
                <w:bottom w:val="nil"/>
                <w:right w:val="nil"/>
                <w:between w:val="nil"/>
              </w:pBdr>
              <w:shd w:val="clear" w:color="auto" w:fill="FEFEFE"/>
              <w:rPr>
                <w:highlight w:val="white"/>
              </w:rPr>
            </w:pPr>
            <w:r>
              <w:rPr>
                <w:highlight w:val="white"/>
              </w:rPr>
              <w:t xml:space="preserve">Esta asistencia al transporte está regulada por la Ley 15 de 1959 y  por el Decreto 1258 del mismo año y no está incluida en el salario; por lo tanto no es considerada para pagos de seguridad social o parafiscal. </w:t>
            </w:r>
          </w:p>
          <w:p w14:paraId="00000229" w14:textId="77777777" w:rsidR="004B5DC3" w:rsidRDefault="00000000">
            <w:pPr>
              <w:pBdr>
                <w:top w:val="nil"/>
                <w:left w:val="nil"/>
                <w:bottom w:val="nil"/>
                <w:right w:val="nil"/>
                <w:between w:val="nil"/>
              </w:pBdr>
              <w:shd w:val="clear" w:color="auto" w:fill="FEFEFE"/>
              <w:rPr>
                <w:highlight w:val="white"/>
              </w:rPr>
            </w:pPr>
            <w:r>
              <w:rPr>
                <w:highlight w:val="white"/>
              </w:rPr>
              <w:t xml:space="preserve"> </w:t>
            </w:r>
          </w:p>
          <w:p w14:paraId="0000022A" w14:textId="77777777" w:rsidR="004B5DC3" w:rsidRDefault="00000000">
            <w:pPr>
              <w:pBdr>
                <w:top w:val="nil"/>
                <w:left w:val="nil"/>
                <w:bottom w:val="nil"/>
                <w:right w:val="nil"/>
                <w:between w:val="nil"/>
              </w:pBdr>
              <w:shd w:val="clear" w:color="auto" w:fill="FEFEFE"/>
            </w:pPr>
            <w:r>
              <w:rPr>
                <w:highlight w:val="white"/>
              </w:rPr>
              <w:t xml:space="preserve"> </w:t>
            </w:r>
          </w:p>
          <w:p w14:paraId="0000022B" w14:textId="77777777" w:rsidR="004B5DC3" w:rsidRDefault="004B5DC3">
            <w:pPr>
              <w:pBdr>
                <w:top w:val="nil"/>
                <w:left w:val="nil"/>
                <w:bottom w:val="nil"/>
                <w:right w:val="nil"/>
                <w:between w:val="nil"/>
              </w:pBdr>
              <w:shd w:val="clear" w:color="auto" w:fill="FEFEFE"/>
              <w:rPr>
                <w:color w:val="000000"/>
              </w:rPr>
            </w:pPr>
          </w:p>
        </w:tc>
        <w:tc>
          <w:tcPr>
            <w:tcW w:w="2865" w:type="dxa"/>
            <w:shd w:val="clear" w:color="auto" w:fill="auto"/>
            <w:tcMar>
              <w:top w:w="100" w:type="dxa"/>
              <w:left w:w="100" w:type="dxa"/>
              <w:bottom w:w="100" w:type="dxa"/>
              <w:right w:w="100" w:type="dxa"/>
            </w:tcMar>
          </w:tcPr>
          <w:p w14:paraId="0000022C" w14:textId="77777777" w:rsidR="004B5DC3" w:rsidRDefault="00000000">
            <w:pPr>
              <w:widowControl w:val="0"/>
              <w:rPr>
                <w:color w:val="000000"/>
              </w:rPr>
            </w:pPr>
            <w:r>
              <w:rPr>
                <w:color w:val="000000"/>
              </w:rPr>
              <w:t>Auxilio de transporte</w:t>
            </w:r>
          </w:p>
        </w:tc>
      </w:tr>
      <w:tr w:rsidR="004B5DC3" w14:paraId="48D3E021" w14:textId="77777777">
        <w:tc>
          <w:tcPr>
            <w:tcW w:w="1033" w:type="dxa"/>
            <w:shd w:val="clear" w:color="auto" w:fill="auto"/>
            <w:tcMar>
              <w:top w:w="100" w:type="dxa"/>
              <w:left w:w="100" w:type="dxa"/>
              <w:bottom w:w="100" w:type="dxa"/>
              <w:right w:w="100" w:type="dxa"/>
            </w:tcMar>
          </w:tcPr>
          <w:p w14:paraId="0000022D" w14:textId="77777777" w:rsidR="004B5DC3" w:rsidRDefault="00000000">
            <w:pPr>
              <w:widowControl w:val="0"/>
              <w:rPr>
                <w:b/>
                <w:color w:val="999999"/>
              </w:rPr>
            </w:pPr>
            <w:r>
              <w:rPr>
                <w:b/>
                <w:color w:val="999999"/>
              </w:rPr>
              <w:lastRenderedPageBreak/>
              <w:t>3</w:t>
            </w:r>
          </w:p>
        </w:tc>
        <w:tc>
          <w:tcPr>
            <w:tcW w:w="5014" w:type="dxa"/>
            <w:shd w:val="clear" w:color="auto" w:fill="auto"/>
            <w:tcMar>
              <w:top w:w="100" w:type="dxa"/>
              <w:left w:w="100" w:type="dxa"/>
              <w:bottom w:w="100" w:type="dxa"/>
              <w:right w:w="100" w:type="dxa"/>
            </w:tcMar>
          </w:tcPr>
          <w:p w14:paraId="0000022E" w14:textId="77777777" w:rsidR="004B5DC3" w:rsidRDefault="00000000">
            <w:pPr>
              <w:widowControl w:val="0"/>
            </w:pPr>
            <w:r>
              <w:t xml:space="preserve">      </w:t>
            </w:r>
            <w:sdt>
              <w:sdtPr>
                <w:tag w:val="goog_rdk_46"/>
                <w:id w:val="-259150009"/>
              </w:sdtPr>
              <w:sdtContent>
                <w:commentRangeStart w:id="61"/>
              </w:sdtContent>
            </w:sdt>
            <w:r>
              <w:rPr>
                <w:noProof/>
              </w:rPr>
              <w:drawing>
                <wp:inline distT="0" distB="0" distL="0" distR="0" wp14:anchorId="384654CE" wp14:editId="7D30219F">
                  <wp:extent cx="2477791" cy="1653512"/>
                  <wp:effectExtent l="0" t="0" r="0" b="0"/>
                  <wp:docPr id="354" name="image4.jpg" descr="Workers and businessman talking in quarry"/>
                  <wp:cNvGraphicFramePr/>
                  <a:graphic xmlns:a="http://schemas.openxmlformats.org/drawingml/2006/main">
                    <a:graphicData uri="http://schemas.openxmlformats.org/drawingml/2006/picture">
                      <pic:pic xmlns:pic="http://schemas.openxmlformats.org/drawingml/2006/picture">
                        <pic:nvPicPr>
                          <pic:cNvPr id="0" name="image4.jpg" descr="Workers and businessman talking in quarry"/>
                          <pic:cNvPicPr preferRelativeResize="0"/>
                        </pic:nvPicPr>
                        <pic:blipFill>
                          <a:blip r:embed="rId47"/>
                          <a:srcRect/>
                          <a:stretch>
                            <a:fillRect/>
                          </a:stretch>
                        </pic:blipFill>
                        <pic:spPr>
                          <a:xfrm>
                            <a:off x="0" y="0"/>
                            <a:ext cx="2477791" cy="1653512"/>
                          </a:xfrm>
                          <a:prstGeom prst="rect">
                            <a:avLst/>
                          </a:prstGeom>
                          <a:ln/>
                        </pic:spPr>
                      </pic:pic>
                    </a:graphicData>
                  </a:graphic>
                </wp:inline>
              </w:drawing>
            </w:r>
            <w:commentRangeEnd w:id="61"/>
            <w:r>
              <w:commentReference w:id="61"/>
            </w:r>
          </w:p>
          <w:p w14:paraId="0000022F" w14:textId="77777777" w:rsidR="004B5DC3" w:rsidRDefault="004B5DC3">
            <w:pPr>
              <w:widowControl w:val="0"/>
            </w:pPr>
          </w:p>
          <w:p w14:paraId="00000230" w14:textId="77777777" w:rsidR="004B5DC3" w:rsidRDefault="004B5DC3">
            <w:pPr>
              <w:widowControl w:val="0"/>
              <w:rPr>
                <w:color w:val="999999"/>
              </w:rPr>
            </w:pPr>
          </w:p>
        </w:tc>
        <w:tc>
          <w:tcPr>
            <w:tcW w:w="1046" w:type="dxa"/>
            <w:shd w:val="clear" w:color="auto" w:fill="auto"/>
            <w:tcMar>
              <w:top w:w="100" w:type="dxa"/>
              <w:left w:w="100" w:type="dxa"/>
              <w:bottom w:w="100" w:type="dxa"/>
              <w:right w:w="100" w:type="dxa"/>
            </w:tcMar>
          </w:tcPr>
          <w:p w14:paraId="00000231" w14:textId="77777777" w:rsidR="004B5DC3" w:rsidRDefault="004B5DC3">
            <w:pPr>
              <w:widowControl w:val="0"/>
              <w:rPr>
                <w:color w:val="999999"/>
              </w:rPr>
            </w:pPr>
          </w:p>
        </w:tc>
        <w:tc>
          <w:tcPr>
            <w:tcW w:w="3465" w:type="dxa"/>
            <w:shd w:val="clear" w:color="auto" w:fill="auto"/>
            <w:tcMar>
              <w:top w:w="100" w:type="dxa"/>
              <w:left w:w="100" w:type="dxa"/>
              <w:bottom w:w="100" w:type="dxa"/>
              <w:right w:w="100" w:type="dxa"/>
            </w:tcMar>
          </w:tcPr>
          <w:p w14:paraId="00000232" w14:textId="77777777" w:rsidR="004B5DC3" w:rsidRDefault="00000000">
            <w:pPr>
              <w:shd w:val="clear" w:color="auto" w:fill="FFFFFF"/>
              <w:rPr>
                <w:highlight w:val="white"/>
              </w:rPr>
            </w:pPr>
            <w:r>
              <w:rPr>
                <w:highlight w:val="white"/>
              </w:rPr>
              <w:t xml:space="preserve">La dotación legal es el tercer pago laboral, es considerada una obligación de la empresa y se paga a los empleados que ganan hasta 2 veces el salario mínimo legal aplicable cada mes. </w:t>
            </w:r>
          </w:p>
          <w:p w14:paraId="00000233" w14:textId="77777777" w:rsidR="004B5DC3" w:rsidRDefault="00000000">
            <w:pPr>
              <w:shd w:val="clear" w:color="auto" w:fill="FFFFFF"/>
              <w:rPr>
                <w:highlight w:val="white"/>
              </w:rPr>
            </w:pPr>
            <w:r>
              <w:rPr>
                <w:highlight w:val="white"/>
              </w:rPr>
              <w:t xml:space="preserve"> </w:t>
            </w:r>
          </w:p>
          <w:p w14:paraId="00000234" w14:textId="77777777" w:rsidR="004B5DC3" w:rsidRDefault="00000000">
            <w:pPr>
              <w:shd w:val="clear" w:color="auto" w:fill="FFFFFF"/>
              <w:rPr>
                <w:highlight w:val="white"/>
              </w:rPr>
            </w:pPr>
            <w:r>
              <w:rPr>
                <w:highlight w:val="white"/>
              </w:rPr>
              <w:t>El artículo 230 del Código del Trabajo prevé la provisión de calzado y ropa de trabajo y el artículo 232 establece el plazo de entrega de equipos de trabajo</w:t>
            </w:r>
          </w:p>
        </w:tc>
        <w:tc>
          <w:tcPr>
            <w:tcW w:w="2865" w:type="dxa"/>
            <w:shd w:val="clear" w:color="auto" w:fill="auto"/>
            <w:tcMar>
              <w:top w:w="100" w:type="dxa"/>
              <w:left w:w="100" w:type="dxa"/>
              <w:bottom w:w="100" w:type="dxa"/>
              <w:right w:w="100" w:type="dxa"/>
            </w:tcMar>
          </w:tcPr>
          <w:p w14:paraId="00000235" w14:textId="77777777" w:rsidR="004B5DC3" w:rsidRDefault="004B5DC3">
            <w:pPr>
              <w:shd w:val="clear" w:color="auto" w:fill="FFFFFF"/>
            </w:pPr>
          </w:p>
          <w:p w14:paraId="00000236" w14:textId="77777777" w:rsidR="004B5DC3" w:rsidRDefault="00000000">
            <w:pPr>
              <w:shd w:val="clear" w:color="auto" w:fill="FFFFFF"/>
              <w:rPr>
                <w:color w:val="000000"/>
              </w:rPr>
            </w:pPr>
            <w:r>
              <w:rPr>
                <w:color w:val="000000"/>
              </w:rPr>
              <w:t>Dotación legal</w:t>
            </w:r>
          </w:p>
          <w:p w14:paraId="00000237" w14:textId="77777777" w:rsidR="004B5DC3" w:rsidRDefault="004B5DC3">
            <w:pPr>
              <w:widowControl w:val="0"/>
              <w:rPr>
                <w:color w:val="999999"/>
              </w:rPr>
            </w:pPr>
          </w:p>
        </w:tc>
      </w:tr>
      <w:tr w:rsidR="004B5DC3" w14:paraId="609584DC" w14:textId="77777777">
        <w:tc>
          <w:tcPr>
            <w:tcW w:w="1033" w:type="dxa"/>
            <w:shd w:val="clear" w:color="auto" w:fill="auto"/>
            <w:tcMar>
              <w:top w:w="100" w:type="dxa"/>
              <w:left w:w="100" w:type="dxa"/>
              <w:bottom w:w="100" w:type="dxa"/>
              <w:right w:w="100" w:type="dxa"/>
            </w:tcMar>
          </w:tcPr>
          <w:p w14:paraId="00000238" w14:textId="77777777" w:rsidR="004B5DC3" w:rsidRDefault="004B5DC3">
            <w:pPr>
              <w:widowControl w:val="0"/>
              <w:rPr>
                <w:b/>
                <w:color w:val="999999"/>
              </w:rPr>
            </w:pPr>
          </w:p>
        </w:tc>
        <w:tc>
          <w:tcPr>
            <w:tcW w:w="5014" w:type="dxa"/>
            <w:shd w:val="clear" w:color="auto" w:fill="auto"/>
            <w:tcMar>
              <w:top w:w="100" w:type="dxa"/>
              <w:left w:w="100" w:type="dxa"/>
              <w:bottom w:w="100" w:type="dxa"/>
              <w:right w:w="100" w:type="dxa"/>
            </w:tcMar>
          </w:tcPr>
          <w:p w14:paraId="00000239" w14:textId="77777777" w:rsidR="004B5DC3" w:rsidRDefault="00000000">
            <w:pPr>
              <w:shd w:val="clear" w:color="auto" w:fill="FFFFFF"/>
              <w:spacing w:before="204"/>
            </w:pPr>
            <w:sdt>
              <w:sdtPr>
                <w:tag w:val="goog_rdk_47"/>
                <w:id w:val="110403983"/>
              </w:sdtPr>
              <w:sdtContent>
                <w:commentRangeStart w:id="62"/>
              </w:sdtContent>
            </w:sdt>
            <w:r>
              <w:rPr>
                <w:noProof/>
              </w:rPr>
              <w:drawing>
                <wp:inline distT="114300" distB="114300" distL="114300" distR="114300" wp14:anchorId="3A86D935" wp14:editId="62479740">
                  <wp:extent cx="1110615" cy="2371725"/>
                  <wp:effectExtent l="0" t="0" r="0" b="0"/>
                  <wp:docPr id="3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r="63562"/>
                          <a:stretch>
                            <a:fillRect/>
                          </a:stretch>
                        </pic:blipFill>
                        <pic:spPr>
                          <a:xfrm>
                            <a:off x="0" y="0"/>
                            <a:ext cx="1110615" cy="2371725"/>
                          </a:xfrm>
                          <a:prstGeom prst="rect">
                            <a:avLst/>
                          </a:prstGeom>
                          <a:ln/>
                        </pic:spPr>
                      </pic:pic>
                    </a:graphicData>
                  </a:graphic>
                </wp:inline>
              </w:drawing>
            </w:r>
            <w:commentRangeEnd w:id="62"/>
            <w:r>
              <w:commentReference w:id="62"/>
            </w:r>
          </w:p>
        </w:tc>
        <w:tc>
          <w:tcPr>
            <w:tcW w:w="1046" w:type="dxa"/>
            <w:shd w:val="clear" w:color="auto" w:fill="auto"/>
            <w:tcMar>
              <w:top w:w="100" w:type="dxa"/>
              <w:left w:w="100" w:type="dxa"/>
              <w:bottom w:w="100" w:type="dxa"/>
              <w:right w:w="100" w:type="dxa"/>
            </w:tcMar>
          </w:tcPr>
          <w:p w14:paraId="0000023A" w14:textId="77777777" w:rsidR="004B5DC3" w:rsidRDefault="004B5DC3">
            <w:pPr>
              <w:widowControl w:val="0"/>
              <w:rPr>
                <w:color w:val="999999"/>
              </w:rPr>
            </w:pPr>
          </w:p>
        </w:tc>
        <w:tc>
          <w:tcPr>
            <w:tcW w:w="3465" w:type="dxa"/>
            <w:shd w:val="clear" w:color="auto" w:fill="auto"/>
            <w:tcMar>
              <w:top w:w="100" w:type="dxa"/>
              <w:left w:w="100" w:type="dxa"/>
              <w:bottom w:w="100" w:type="dxa"/>
              <w:right w:w="100" w:type="dxa"/>
            </w:tcMar>
          </w:tcPr>
          <w:p w14:paraId="0000023B" w14:textId="77777777" w:rsidR="004B5DC3" w:rsidRDefault="00000000">
            <w:pPr>
              <w:shd w:val="clear" w:color="auto" w:fill="FFFFFF"/>
              <w:spacing w:before="204"/>
              <w:rPr>
                <w:b/>
                <w:color w:val="000000"/>
              </w:rPr>
            </w:pPr>
            <w:r>
              <w:t>La dotación consiste en un par de zapatos y un vestido de labor y las fechas de entrega son las siguientes: el 30 de abril, 31 de agosto y 20 de diciembre. Se debe aclarar que la dotación no se puede compensar en dinero.</w:t>
            </w:r>
          </w:p>
        </w:tc>
        <w:tc>
          <w:tcPr>
            <w:tcW w:w="2865" w:type="dxa"/>
            <w:shd w:val="clear" w:color="auto" w:fill="auto"/>
            <w:tcMar>
              <w:top w:w="100" w:type="dxa"/>
              <w:left w:w="100" w:type="dxa"/>
              <w:bottom w:w="100" w:type="dxa"/>
              <w:right w:w="100" w:type="dxa"/>
            </w:tcMar>
          </w:tcPr>
          <w:p w14:paraId="0000023C" w14:textId="77777777" w:rsidR="004B5DC3" w:rsidRDefault="00000000">
            <w:pPr>
              <w:shd w:val="clear" w:color="auto" w:fill="FFFFFF"/>
              <w:spacing w:before="204"/>
            </w:pPr>
            <w:r>
              <w:t>Dotación</w:t>
            </w:r>
          </w:p>
        </w:tc>
      </w:tr>
      <w:tr w:rsidR="004B5DC3" w14:paraId="40697976" w14:textId="77777777">
        <w:tc>
          <w:tcPr>
            <w:tcW w:w="1033" w:type="dxa"/>
            <w:shd w:val="clear" w:color="auto" w:fill="auto"/>
            <w:tcMar>
              <w:top w:w="100" w:type="dxa"/>
              <w:left w:w="100" w:type="dxa"/>
              <w:bottom w:w="100" w:type="dxa"/>
              <w:right w:w="100" w:type="dxa"/>
            </w:tcMar>
          </w:tcPr>
          <w:p w14:paraId="0000023D" w14:textId="77777777" w:rsidR="004B5DC3" w:rsidRDefault="00000000">
            <w:pPr>
              <w:widowControl w:val="0"/>
              <w:rPr>
                <w:b/>
                <w:color w:val="999999"/>
              </w:rPr>
            </w:pPr>
            <w:r>
              <w:rPr>
                <w:b/>
                <w:color w:val="999999"/>
              </w:rPr>
              <w:t>4</w:t>
            </w:r>
          </w:p>
        </w:tc>
        <w:tc>
          <w:tcPr>
            <w:tcW w:w="5014" w:type="dxa"/>
            <w:shd w:val="clear" w:color="auto" w:fill="auto"/>
            <w:tcMar>
              <w:top w:w="100" w:type="dxa"/>
              <w:left w:w="100" w:type="dxa"/>
              <w:bottom w:w="100" w:type="dxa"/>
              <w:right w:w="100" w:type="dxa"/>
            </w:tcMar>
          </w:tcPr>
          <w:p w14:paraId="0000023E" w14:textId="77777777" w:rsidR="004B5DC3" w:rsidRDefault="004B5DC3">
            <w:pPr>
              <w:widowControl w:val="0"/>
            </w:pPr>
          </w:p>
          <w:p w14:paraId="0000023F" w14:textId="77777777" w:rsidR="004B5DC3" w:rsidRDefault="004B5DC3">
            <w:pPr>
              <w:widowControl w:val="0"/>
            </w:pPr>
          </w:p>
          <w:p w14:paraId="00000240" w14:textId="77777777" w:rsidR="004B5DC3" w:rsidRDefault="00000000">
            <w:pPr>
              <w:widowControl w:val="0"/>
              <w:rPr>
                <w:color w:val="999999"/>
              </w:rPr>
            </w:pPr>
            <w:sdt>
              <w:sdtPr>
                <w:tag w:val="goog_rdk_48"/>
                <w:id w:val="-970131823"/>
              </w:sdtPr>
              <w:sdtContent>
                <w:commentRangeStart w:id="63"/>
              </w:sdtContent>
            </w:sdt>
            <w:r>
              <w:rPr>
                <w:noProof/>
              </w:rPr>
              <w:drawing>
                <wp:inline distT="0" distB="0" distL="0" distR="0" wp14:anchorId="6F8259A6" wp14:editId="76B6289E">
                  <wp:extent cx="2808638" cy="1391212"/>
                  <wp:effectExtent l="0" t="0" r="0" b="0"/>
                  <wp:docPr id="356" name="image6.jpg" descr="Cropped shot of diverse coworkers working together in boardroom, brainstorming, discussing and analyzing and planning business strategy."/>
                  <wp:cNvGraphicFramePr/>
                  <a:graphic xmlns:a="http://schemas.openxmlformats.org/drawingml/2006/main">
                    <a:graphicData uri="http://schemas.openxmlformats.org/drawingml/2006/picture">
                      <pic:pic xmlns:pic="http://schemas.openxmlformats.org/drawingml/2006/picture">
                        <pic:nvPicPr>
                          <pic:cNvPr id="0" name="image6.jpg" descr="Cropped shot of diverse coworkers working together in boardroom, brainstorming, discussing and analyzing and planning business strategy."/>
                          <pic:cNvPicPr preferRelativeResize="0"/>
                        </pic:nvPicPr>
                        <pic:blipFill>
                          <a:blip r:embed="rId49"/>
                          <a:srcRect/>
                          <a:stretch>
                            <a:fillRect/>
                          </a:stretch>
                        </pic:blipFill>
                        <pic:spPr>
                          <a:xfrm>
                            <a:off x="0" y="0"/>
                            <a:ext cx="2808638" cy="1391212"/>
                          </a:xfrm>
                          <a:prstGeom prst="rect">
                            <a:avLst/>
                          </a:prstGeom>
                          <a:ln/>
                        </pic:spPr>
                      </pic:pic>
                    </a:graphicData>
                  </a:graphic>
                </wp:inline>
              </w:drawing>
            </w:r>
            <w:commentRangeEnd w:id="63"/>
            <w:r>
              <w:commentReference w:id="63"/>
            </w:r>
          </w:p>
          <w:p w14:paraId="00000241" w14:textId="77777777" w:rsidR="004B5DC3" w:rsidRDefault="004B5DC3">
            <w:pPr>
              <w:widowControl w:val="0"/>
              <w:rPr>
                <w:color w:val="000000"/>
              </w:rPr>
            </w:pPr>
          </w:p>
          <w:p w14:paraId="00000242" w14:textId="77777777" w:rsidR="004B5DC3" w:rsidRDefault="004B5DC3">
            <w:pPr>
              <w:widowControl w:val="0"/>
              <w:rPr>
                <w:color w:val="999999"/>
              </w:rPr>
            </w:pPr>
          </w:p>
        </w:tc>
        <w:tc>
          <w:tcPr>
            <w:tcW w:w="1046" w:type="dxa"/>
            <w:shd w:val="clear" w:color="auto" w:fill="auto"/>
            <w:tcMar>
              <w:top w:w="100" w:type="dxa"/>
              <w:left w:w="100" w:type="dxa"/>
              <w:bottom w:w="100" w:type="dxa"/>
              <w:right w:w="100" w:type="dxa"/>
            </w:tcMar>
          </w:tcPr>
          <w:p w14:paraId="00000243" w14:textId="77777777" w:rsidR="004B5DC3" w:rsidRDefault="004B5DC3">
            <w:pPr>
              <w:widowControl w:val="0"/>
              <w:rPr>
                <w:color w:val="999999"/>
              </w:rPr>
            </w:pPr>
          </w:p>
        </w:tc>
        <w:tc>
          <w:tcPr>
            <w:tcW w:w="3465" w:type="dxa"/>
            <w:shd w:val="clear" w:color="auto" w:fill="auto"/>
            <w:tcMar>
              <w:top w:w="100" w:type="dxa"/>
              <w:left w:w="100" w:type="dxa"/>
              <w:bottom w:w="100" w:type="dxa"/>
              <w:right w:w="100" w:type="dxa"/>
            </w:tcMar>
          </w:tcPr>
          <w:p w14:paraId="00000244" w14:textId="77777777" w:rsidR="004B5DC3" w:rsidRDefault="00000000">
            <w:pPr>
              <w:pBdr>
                <w:top w:val="nil"/>
                <w:left w:val="nil"/>
                <w:bottom w:val="nil"/>
                <w:right w:val="nil"/>
                <w:between w:val="nil"/>
              </w:pBdr>
              <w:rPr>
                <w:color w:val="000000"/>
              </w:rPr>
            </w:pPr>
            <w:r>
              <w:rPr>
                <w:color w:val="000000"/>
              </w:rPr>
              <w:t xml:space="preserve">Además, se encuentran las prestaciones sociales como pago laboral, estas son los beneficios y pagos adicionales al salario </w:t>
            </w:r>
            <w:r>
              <w:rPr>
                <w:color w:val="000000"/>
              </w:rPr>
              <w:lastRenderedPageBreak/>
              <w:t xml:space="preserve">que recibe un colaborador, en ciertas épocas del año, por el desempeño que realiza en su puesto de trabajo. Entre ellas están: </w:t>
            </w:r>
          </w:p>
          <w:p w14:paraId="00000245" w14:textId="77777777" w:rsidR="004B5DC3" w:rsidRDefault="00000000">
            <w:pPr>
              <w:numPr>
                <w:ilvl w:val="0"/>
                <w:numId w:val="1"/>
              </w:numPr>
              <w:pBdr>
                <w:top w:val="nil"/>
                <w:left w:val="nil"/>
                <w:bottom w:val="nil"/>
                <w:right w:val="nil"/>
                <w:between w:val="nil"/>
              </w:pBdr>
              <w:rPr>
                <w:color w:val="000000"/>
              </w:rPr>
            </w:pPr>
            <w:r>
              <w:rPr>
                <w:color w:val="000000"/>
              </w:rPr>
              <w:t>Cesantías: se liquidan a 31 de diciembre en vigencia del contrato de trabajo y deben ser consignadas a más tardar el 14 de febrero.</w:t>
            </w:r>
          </w:p>
          <w:p w14:paraId="00000246" w14:textId="77777777" w:rsidR="004B5DC3" w:rsidRDefault="00000000">
            <w:pPr>
              <w:numPr>
                <w:ilvl w:val="0"/>
                <w:numId w:val="1"/>
              </w:numPr>
              <w:pBdr>
                <w:top w:val="nil"/>
                <w:left w:val="nil"/>
                <w:bottom w:val="nil"/>
                <w:right w:val="nil"/>
                <w:between w:val="nil"/>
              </w:pBdr>
              <w:rPr>
                <w:color w:val="000000"/>
              </w:rPr>
            </w:pPr>
            <w:r>
              <w:rPr>
                <w:color w:val="000000"/>
              </w:rPr>
              <w:t>Los intereses a las cesantías: se deben pagar a más tardar el 31 de enero de 2022.</w:t>
            </w:r>
          </w:p>
          <w:p w14:paraId="00000247" w14:textId="77777777" w:rsidR="004B5DC3" w:rsidRDefault="00000000">
            <w:pPr>
              <w:numPr>
                <w:ilvl w:val="0"/>
                <w:numId w:val="1"/>
              </w:numPr>
              <w:pBdr>
                <w:top w:val="nil"/>
                <w:left w:val="nil"/>
                <w:bottom w:val="nil"/>
                <w:right w:val="nil"/>
                <w:between w:val="nil"/>
              </w:pBdr>
              <w:rPr>
                <w:color w:val="000000"/>
              </w:rPr>
            </w:pPr>
            <w:r>
              <w:rPr>
                <w:color w:val="000000"/>
              </w:rPr>
              <w:t>La prima de servicios: equivale a 30 días de salario por año, se debe pagar dos veces al año el 30 de junio y 20 de diciembre.</w:t>
            </w:r>
          </w:p>
          <w:p w14:paraId="00000248" w14:textId="77777777" w:rsidR="004B5DC3" w:rsidRDefault="004B5DC3">
            <w:pPr>
              <w:rPr>
                <w:color w:val="000000"/>
              </w:rPr>
            </w:pPr>
          </w:p>
        </w:tc>
        <w:tc>
          <w:tcPr>
            <w:tcW w:w="2865" w:type="dxa"/>
            <w:shd w:val="clear" w:color="auto" w:fill="auto"/>
            <w:tcMar>
              <w:top w:w="100" w:type="dxa"/>
              <w:left w:w="100" w:type="dxa"/>
              <w:bottom w:w="100" w:type="dxa"/>
              <w:right w:w="100" w:type="dxa"/>
            </w:tcMar>
          </w:tcPr>
          <w:p w14:paraId="00000249" w14:textId="77777777" w:rsidR="004B5DC3" w:rsidRDefault="00000000">
            <w:pPr>
              <w:shd w:val="clear" w:color="auto" w:fill="FFFFFF"/>
              <w:rPr>
                <w:color w:val="000000"/>
              </w:rPr>
            </w:pPr>
            <w:r>
              <w:rPr>
                <w:color w:val="000000"/>
              </w:rPr>
              <w:lastRenderedPageBreak/>
              <w:t>Prestaciones sociales</w:t>
            </w:r>
          </w:p>
          <w:p w14:paraId="0000024A" w14:textId="77777777" w:rsidR="004B5DC3" w:rsidRDefault="004B5DC3">
            <w:pPr>
              <w:widowControl w:val="0"/>
              <w:rPr>
                <w:color w:val="000000"/>
              </w:rPr>
            </w:pPr>
          </w:p>
        </w:tc>
      </w:tr>
      <w:tr w:rsidR="004B5DC3" w14:paraId="68729DD4" w14:textId="77777777">
        <w:tc>
          <w:tcPr>
            <w:tcW w:w="1033" w:type="dxa"/>
            <w:shd w:val="clear" w:color="auto" w:fill="auto"/>
            <w:tcMar>
              <w:top w:w="100" w:type="dxa"/>
              <w:left w:w="100" w:type="dxa"/>
              <w:bottom w:w="100" w:type="dxa"/>
              <w:right w:w="100" w:type="dxa"/>
            </w:tcMar>
          </w:tcPr>
          <w:p w14:paraId="0000024B" w14:textId="77777777" w:rsidR="004B5DC3" w:rsidRDefault="00000000">
            <w:pPr>
              <w:widowControl w:val="0"/>
              <w:rPr>
                <w:b/>
                <w:color w:val="999999"/>
              </w:rPr>
            </w:pPr>
            <w:r>
              <w:rPr>
                <w:b/>
                <w:color w:val="999999"/>
              </w:rPr>
              <w:t>5</w:t>
            </w:r>
          </w:p>
        </w:tc>
        <w:tc>
          <w:tcPr>
            <w:tcW w:w="5014" w:type="dxa"/>
            <w:shd w:val="clear" w:color="auto" w:fill="auto"/>
            <w:tcMar>
              <w:top w:w="100" w:type="dxa"/>
              <w:left w:w="100" w:type="dxa"/>
              <w:bottom w:w="100" w:type="dxa"/>
              <w:right w:w="100" w:type="dxa"/>
            </w:tcMar>
          </w:tcPr>
          <w:p w14:paraId="0000024C" w14:textId="77777777" w:rsidR="004B5DC3" w:rsidRDefault="00000000">
            <w:pPr>
              <w:widowControl w:val="0"/>
            </w:pPr>
            <w:r>
              <w:t xml:space="preserve">      </w:t>
            </w:r>
            <w:sdt>
              <w:sdtPr>
                <w:tag w:val="goog_rdk_49"/>
                <w:id w:val="1388998031"/>
              </w:sdtPr>
              <w:sdtContent>
                <w:commentRangeStart w:id="64"/>
              </w:sdtContent>
            </w:sdt>
            <w:r>
              <w:rPr>
                <w:noProof/>
              </w:rPr>
              <w:drawing>
                <wp:inline distT="0" distB="0" distL="0" distR="0" wp14:anchorId="45412438" wp14:editId="6F1744B1">
                  <wp:extent cx="2809036" cy="1874564"/>
                  <wp:effectExtent l="0" t="0" r="0" b="0"/>
                  <wp:docPr id="357" name="image14.jpg" descr="Multl generation family in autumn park having fun"/>
                  <wp:cNvGraphicFramePr/>
                  <a:graphic xmlns:a="http://schemas.openxmlformats.org/drawingml/2006/main">
                    <a:graphicData uri="http://schemas.openxmlformats.org/drawingml/2006/picture">
                      <pic:pic xmlns:pic="http://schemas.openxmlformats.org/drawingml/2006/picture">
                        <pic:nvPicPr>
                          <pic:cNvPr id="0" name="image14.jpg" descr="Multl generation family in autumn park having fun"/>
                          <pic:cNvPicPr preferRelativeResize="0"/>
                        </pic:nvPicPr>
                        <pic:blipFill>
                          <a:blip r:embed="rId50"/>
                          <a:srcRect/>
                          <a:stretch>
                            <a:fillRect/>
                          </a:stretch>
                        </pic:blipFill>
                        <pic:spPr>
                          <a:xfrm>
                            <a:off x="0" y="0"/>
                            <a:ext cx="2809036" cy="1874564"/>
                          </a:xfrm>
                          <a:prstGeom prst="rect">
                            <a:avLst/>
                          </a:prstGeom>
                          <a:ln/>
                        </pic:spPr>
                      </pic:pic>
                    </a:graphicData>
                  </a:graphic>
                </wp:inline>
              </w:drawing>
            </w:r>
            <w:commentRangeEnd w:id="64"/>
            <w:r>
              <w:commentReference w:id="64"/>
            </w:r>
          </w:p>
          <w:p w14:paraId="0000024D" w14:textId="77777777" w:rsidR="004B5DC3" w:rsidRDefault="004B5DC3">
            <w:pPr>
              <w:widowControl w:val="0"/>
              <w:rPr>
                <w:color w:val="999999"/>
              </w:rPr>
            </w:pPr>
          </w:p>
        </w:tc>
        <w:tc>
          <w:tcPr>
            <w:tcW w:w="1046" w:type="dxa"/>
            <w:shd w:val="clear" w:color="auto" w:fill="auto"/>
            <w:tcMar>
              <w:top w:w="100" w:type="dxa"/>
              <w:left w:w="100" w:type="dxa"/>
              <w:bottom w:w="100" w:type="dxa"/>
              <w:right w:w="100" w:type="dxa"/>
            </w:tcMar>
          </w:tcPr>
          <w:p w14:paraId="0000024E" w14:textId="77777777" w:rsidR="004B5DC3" w:rsidRDefault="004B5DC3">
            <w:pPr>
              <w:widowControl w:val="0"/>
              <w:rPr>
                <w:color w:val="999999"/>
              </w:rPr>
            </w:pPr>
          </w:p>
        </w:tc>
        <w:tc>
          <w:tcPr>
            <w:tcW w:w="3465" w:type="dxa"/>
            <w:shd w:val="clear" w:color="auto" w:fill="auto"/>
            <w:tcMar>
              <w:top w:w="100" w:type="dxa"/>
              <w:left w:w="100" w:type="dxa"/>
              <w:bottom w:w="100" w:type="dxa"/>
              <w:right w:w="100" w:type="dxa"/>
            </w:tcMar>
          </w:tcPr>
          <w:p w14:paraId="0000024F" w14:textId="77777777" w:rsidR="004B5DC3" w:rsidRDefault="00000000">
            <w:pPr>
              <w:pBdr>
                <w:top w:val="nil"/>
                <w:left w:val="nil"/>
                <w:bottom w:val="nil"/>
                <w:right w:val="nil"/>
                <w:between w:val="nil"/>
              </w:pBdr>
              <w:rPr>
                <w:color w:val="000000"/>
              </w:rPr>
            </w:pPr>
            <w:r>
              <w:rPr>
                <w:color w:val="000000"/>
              </w:rPr>
              <w:t>Como última encontramos la Jornada Familiar, que</w:t>
            </w:r>
            <w:r>
              <w:rPr>
                <w:b/>
                <w:color w:val="000000"/>
              </w:rPr>
              <w:t xml:space="preserve"> </w:t>
            </w:r>
            <w:r>
              <w:rPr>
                <w:color w:val="000000"/>
              </w:rPr>
              <w:t xml:space="preserve">es el tiempo que </w:t>
            </w:r>
            <w:r>
              <w:t>deben</w:t>
            </w:r>
            <w:r>
              <w:rPr>
                <w:color w:val="000000"/>
              </w:rPr>
              <w:t xml:space="preserve"> tener los empleados con sus familias. Puede ser desarrollada por las cajas de compensación, pero de no ser posible su realización por estas entidades el empleado podrá disponer de este tiempo. Debe ser en una jornada </w:t>
            </w:r>
            <w:r>
              <w:t>laborable, es decir</w:t>
            </w:r>
            <w:r>
              <w:rPr>
                <w:color w:val="000000"/>
              </w:rPr>
              <w:t xml:space="preserve">, </w:t>
            </w:r>
            <w:r>
              <w:t>un día de trabajo</w:t>
            </w:r>
            <w:r>
              <w:rPr>
                <w:color w:val="000000"/>
              </w:rPr>
              <w:t xml:space="preserve"> ordinario.  Si esto no se cumple la empresa podrá ser sancionada por el ministerio de </w:t>
            </w:r>
            <w:r>
              <w:rPr>
                <w:color w:val="000000"/>
              </w:rPr>
              <w:lastRenderedPageBreak/>
              <w:t>trabajo con multas de uno (1) a cinco mil (5.000) SMLMV.</w:t>
            </w:r>
          </w:p>
          <w:p w14:paraId="00000250" w14:textId="77777777" w:rsidR="004B5DC3" w:rsidRDefault="004B5DC3">
            <w:pPr>
              <w:pBdr>
                <w:top w:val="nil"/>
                <w:left w:val="nil"/>
                <w:bottom w:val="nil"/>
                <w:right w:val="nil"/>
                <w:between w:val="nil"/>
              </w:pBdr>
              <w:rPr>
                <w:color w:val="000000"/>
              </w:rPr>
            </w:pPr>
          </w:p>
        </w:tc>
        <w:tc>
          <w:tcPr>
            <w:tcW w:w="2865" w:type="dxa"/>
            <w:shd w:val="clear" w:color="auto" w:fill="auto"/>
            <w:tcMar>
              <w:top w:w="100" w:type="dxa"/>
              <w:left w:w="100" w:type="dxa"/>
              <w:bottom w:w="100" w:type="dxa"/>
              <w:right w:w="100" w:type="dxa"/>
            </w:tcMar>
          </w:tcPr>
          <w:p w14:paraId="00000251" w14:textId="77777777" w:rsidR="004B5DC3" w:rsidRDefault="00000000">
            <w:pPr>
              <w:rPr>
                <w:color w:val="000000"/>
              </w:rPr>
            </w:pPr>
            <w:r>
              <w:lastRenderedPageBreak/>
              <w:t>Jornada Familiar</w:t>
            </w:r>
          </w:p>
        </w:tc>
      </w:tr>
      <w:tr w:rsidR="004B5DC3" w14:paraId="101DC6F4" w14:textId="77777777">
        <w:trPr>
          <w:trHeight w:val="420"/>
        </w:trPr>
        <w:tc>
          <w:tcPr>
            <w:tcW w:w="1033" w:type="dxa"/>
            <w:shd w:val="clear" w:color="auto" w:fill="auto"/>
            <w:tcMar>
              <w:top w:w="100" w:type="dxa"/>
              <w:left w:w="100" w:type="dxa"/>
              <w:bottom w:w="100" w:type="dxa"/>
              <w:right w:w="100" w:type="dxa"/>
            </w:tcMar>
          </w:tcPr>
          <w:p w14:paraId="00000252" w14:textId="77777777" w:rsidR="004B5DC3" w:rsidRDefault="00000000">
            <w:pPr>
              <w:widowControl w:val="0"/>
              <w:rPr>
                <w:b/>
              </w:rPr>
            </w:pPr>
            <w:r>
              <w:rPr>
                <w:b/>
              </w:rPr>
              <w:t>Nombre del archivo</w:t>
            </w:r>
          </w:p>
        </w:tc>
        <w:tc>
          <w:tcPr>
            <w:tcW w:w="9525" w:type="dxa"/>
            <w:gridSpan w:val="3"/>
            <w:shd w:val="clear" w:color="auto" w:fill="auto"/>
            <w:tcMar>
              <w:top w:w="100" w:type="dxa"/>
              <w:left w:w="100" w:type="dxa"/>
              <w:bottom w:w="100" w:type="dxa"/>
              <w:right w:w="100" w:type="dxa"/>
            </w:tcMar>
          </w:tcPr>
          <w:p w14:paraId="00000253" w14:textId="77777777" w:rsidR="004B5DC3" w:rsidRDefault="00000000">
            <w:pPr>
              <w:widowControl w:val="0"/>
              <w:rPr>
                <w:b/>
              </w:rPr>
            </w:pPr>
            <w:r>
              <w:rPr>
                <w:b/>
                <w:color w:val="292929"/>
              </w:rPr>
              <w:t>1222301_v2</w:t>
            </w:r>
          </w:p>
        </w:tc>
        <w:tc>
          <w:tcPr>
            <w:tcW w:w="2865" w:type="dxa"/>
            <w:shd w:val="clear" w:color="auto" w:fill="auto"/>
            <w:tcMar>
              <w:top w:w="100" w:type="dxa"/>
              <w:left w:w="100" w:type="dxa"/>
              <w:bottom w:w="100" w:type="dxa"/>
              <w:right w:w="100" w:type="dxa"/>
            </w:tcMar>
          </w:tcPr>
          <w:p w14:paraId="00000256" w14:textId="77777777" w:rsidR="004B5DC3" w:rsidRDefault="004B5DC3">
            <w:pPr>
              <w:widowControl w:val="0"/>
              <w:rPr>
                <w:color w:val="999999"/>
              </w:rPr>
            </w:pPr>
          </w:p>
        </w:tc>
      </w:tr>
    </w:tbl>
    <w:p w14:paraId="00000257" w14:textId="77777777" w:rsidR="004B5DC3" w:rsidRDefault="004B5DC3">
      <w:pPr>
        <w:shd w:val="clear" w:color="auto" w:fill="FFFFFF"/>
        <w:spacing w:line="240" w:lineRule="auto"/>
        <w:rPr>
          <w:color w:val="000000"/>
        </w:rPr>
      </w:pPr>
    </w:p>
    <w:p w14:paraId="00000258" w14:textId="77777777" w:rsidR="004B5DC3" w:rsidRDefault="00000000">
      <w:pPr>
        <w:shd w:val="clear" w:color="auto" w:fill="FFFFFF"/>
        <w:spacing w:before="204" w:line="240" w:lineRule="auto"/>
        <w:rPr>
          <w:b/>
        </w:rPr>
      </w:pPr>
      <w:r>
        <w:rPr>
          <w:b/>
        </w:rPr>
        <w:t>Aprendices SENA</w:t>
      </w:r>
    </w:p>
    <w:p w14:paraId="00000259" w14:textId="77777777" w:rsidR="004B5DC3" w:rsidRDefault="00000000">
      <w:pPr>
        <w:shd w:val="clear" w:color="auto" w:fill="FFFFFF"/>
        <w:spacing w:before="204" w:line="240" w:lineRule="auto"/>
      </w:pPr>
      <w:r>
        <w:t xml:space="preserve"> </w:t>
      </w:r>
    </w:p>
    <w:tbl>
      <w:tblPr>
        <w:tblStyle w:val="affffffffffffff1"/>
        <w:tblW w:w="13515" w:type="dxa"/>
        <w:tblBorders>
          <w:top w:val="nil"/>
          <w:left w:val="nil"/>
          <w:bottom w:val="nil"/>
          <w:right w:val="nil"/>
          <w:insideH w:val="nil"/>
          <w:insideV w:val="nil"/>
        </w:tblBorders>
        <w:tblLayout w:type="fixed"/>
        <w:tblLook w:val="0600" w:firstRow="0" w:lastRow="0" w:firstColumn="0" w:lastColumn="0" w:noHBand="1" w:noVBand="1"/>
      </w:tblPr>
      <w:tblGrid>
        <w:gridCol w:w="13515"/>
      </w:tblGrid>
      <w:tr w:rsidR="004B5DC3" w14:paraId="6166388F" w14:textId="77777777">
        <w:trPr>
          <w:trHeight w:val="815"/>
        </w:trPr>
        <w:tc>
          <w:tcPr>
            <w:tcW w:w="13515"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25A" w14:textId="77777777" w:rsidR="004B5DC3" w:rsidRDefault="00000000">
            <w:pPr>
              <w:pBdr>
                <w:top w:val="nil"/>
                <w:left w:val="nil"/>
                <w:bottom w:val="nil"/>
                <w:right w:val="nil"/>
                <w:between w:val="nil"/>
              </w:pBdr>
              <w:spacing w:before="480"/>
              <w:rPr>
                <w:b/>
                <w:color w:val="000000"/>
              </w:rPr>
            </w:pPr>
            <w:bookmarkStart w:id="65" w:name="_heading=h.6ic84aqa0cy4" w:colFirst="0" w:colLast="0"/>
            <w:bookmarkEnd w:id="65"/>
            <w:r>
              <w:rPr>
                <w:b/>
                <w:color w:val="000000"/>
              </w:rPr>
              <w:t>Cuadro de texto</w:t>
            </w:r>
          </w:p>
        </w:tc>
      </w:tr>
      <w:tr w:rsidR="004B5DC3" w14:paraId="1FB5A4ED" w14:textId="77777777">
        <w:trPr>
          <w:trHeight w:val="1550"/>
        </w:trPr>
        <w:tc>
          <w:tcPr>
            <w:tcW w:w="13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5B" w14:textId="77777777" w:rsidR="004B5DC3" w:rsidRDefault="00000000">
            <w:pPr>
              <w:shd w:val="clear" w:color="auto" w:fill="FFFFFF"/>
            </w:pPr>
            <w:r>
              <w:t xml:space="preserve">Los aprendices SENA también están regidos por las normas laborales nacionales, por esto, las empresas deben informar el número de empleados para calcular el número de aprendices. Este aviso debe darse dentro de los primeros diez días de enero y julio, o marzo y septiembre. El viático pagado en la etapa de implementación corresponde a 75.1 L del SMLMV. Ley 789 de 2002 establece que si la tasa de desempleo es igual o superior al 10 %, el viático se paga 75 L de SMLMV; sin embargo, el pago de aportes al régimen de Seguridad Social se calculará sobre la base de un (1) SMLMV. </w:t>
            </w:r>
          </w:p>
          <w:p w14:paraId="0000025C" w14:textId="77777777" w:rsidR="004B5DC3" w:rsidRDefault="004B5DC3">
            <w:pPr>
              <w:shd w:val="clear" w:color="auto" w:fill="FFFFFF"/>
            </w:pPr>
          </w:p>
          <w:p w14:paraId="0000025D" w14:textId="77777777" w:rsidR="004B5DC3" w:rsidRDefault="00000000">
            <w:pPr>
              <w:shd w:val="clear" w:color="auto" w:fill="FFFFFF"/>
            </w:pPr>
            <w:r>
              <w:t>Es de aclarar que la Unidad de Gestión Previsional y Parafiscal (UGPP), es la institución pública que controla el correcto pago de los impuestos y cotizaciones a la seguridad social, teniendo en cuenta la base de pago sobre la cual las empresas deben realizar los aportes correspondientes.</w:t>
            </w:r>
          </w:p>
          <w:p w14:paraId="0000025E" w14:textId="77777777" w:rsidR="004B5DC3" w:rsidRDefault="00000000">
            <w:pPr>
              <w:spacing w:before="240"/>
              <w:rPr>
                <w:color w:val="7F7F7F"/>
              </w:rPr>
            </w:pPr>
            <w:sdt>
              <w:sdtPr>
                <w:tag w:val="goog_rdk_50"/>
                <w:id w:val="1395232822"/>
              </w:sdtPr>
              <w:sdtContent>
                <w:commentRangeStart w:id="66"/>
              </w:sdtContent>
            </w:sdt>
            <w:r>
              <w:rPr>
                <w:noProof/>
              </w:rPr>
              <w:drawing>
                <wp:inline distT="0" distB="0" distL="0" distR="0" wp14:anchorId="6AB33E06" wp14:editId="795F529A">
                  <wp:extent cx="2032451" cy="1353560"/>
                  <wp:effectExtent l="0" t="0" r="0" b="0"/>
                  <wp:docPr id="383" name="image20.jpg" descr="友達と笑顔の高校生"/>
                  <wp:cNvGraphicFramePr/>
                  <a:graphic xmlns:a="http://schemas.openxmlformats.org/drawingml/2006/main">
                    <a:graphicData uri="http://schemas.openxmlformats.org/drawingml/2006/picture">
                      <pic:pic xmlns:pic="http://schemas.openxmlformats.org/drawingml/2006/picture">
                        <pic:nvPicPr>
                          <pic:cNvPr id="0" name="image20.jpg" descr="友達と笑顔の高校生"/>
                          <pic:cNvPicPr preferRelativeResize="0"/>
                        </pic:nvPicPr>
                        <pic:blipFill>
                          <a:blip r:embed="rId51"/>
                          <a:srcRect/>
                          <a:stretch>
                            <a:fillRect/>
                          </a:stretch>
                        </pic:blipFill>
                        <pic:spPr>
                          <a:xfrm>
                            <a:off x="0" y="0"/>
                            <a:ext cx="2032451" cy="1353560"/>
                          </a:xfrm>
                          <a:prstGeom prst="rect">
                            <a:avLst/>
                          </a:prstGeom>
                          <a:ln/>
                        </pic:spPr>
                      </pic:pic>
                    </a:graphicData>
                  </a:graphic>
                </wp:inline>
              </w:drawing>
            </w:r>
            <w:commentRangeEnd w:id="66"/>
            <w:r>
              <w:commentReference w:id="66"/>
            </w:r>
            <w:r>
              <w:rPr>
                <w:color w:val="7F7F7F"/>
              </w:rPr>
              <w:t xml:space="preserve"> </w:t>
            </w:r>
            <w:r>
              <w:rPr>
                <w:b/>
                <w:color w:val="292929"/>
              </w:rPr>
              <w:t>122301_i</w:t>
            </w:r>
            <w:r>
              <w:rPr>
                <w:b/>
              </w:rPr>
              <w:t>36</w:t>
            </w:r>
            <w:r>
              <w:rPr>
                <w:color w:val="7F7F7F"/>
              </w:rPr>
              <w:t xml:space="preserve"> </w:t>
            </w:r>
          </w:p>
        </w:tc>
      </w:tr>
    </w:tbl>
    <w:p w14:paraId="0000025F" w14:textId="77777777" w:rsidR="004B5DC3" w:rsidRDefault="00000000">
      <w:pPr>
        <w:spacing w:line="240" w:lineRule="auto"/>
        <w:rPr>
          <w:b/>
        </w:rPr>
      </w:pPr>
      <w:r>
        <w:lastRenderedPageBreak/>
        <w:br w:type="page"/>
      </w:r>
      <w:r>
        <w:rPr>
          <w:b/>
        </w:rPr>
        <w:lastRenderedPageBreak/>
        <w:t>5. Normativa nómina y seguridad social</w:t>
      </w:r>
    </w:p>
    <w:p w14:paraId="00000260" w14:textId="77777777" w:rsidR="004B5DC3" w:rsidRDefault="004B5DC3">
      <w:pPr>
        <w:spacing w:line="240" w:lineRule="auto"/>
        <w:rPr>
          <w:b/>
        </w:rPr>
      </w:pPr>
    </w:p>
    <w:tbl>
      <w:tblPr>
        <w:tblStyle w:val="affffffffffffff2"/>
        <w:tblW w:w="13380" w:type="dxa"/>
        <w:tblBorders>
          <w:top w:val="nil"/>
          <w:left w:val="nil"/>
          <w:bottom w:val="nil"/>
          <w:right w:val="nil"/>
          <w:insideH w:val="nil"/>
          <w:insideV w:val="nil"/>
        </w:tblBorders>
        <w:tblLayout w:type="fixed"/>
        <w:tblLook w:val="0600" w:firstRow="0" w:lastRow="0" w:firstColumn="0" w:lastColumn="0" w:noHBand="1" w:noVBand="1"/>
      </w:tblPr>
      <w:tblGrid>
        <w:gridCol w:w="13380"/>
      </w:tblGrid>
      <w:tr w:rsidR="004B5DC3" w14:paraId="1684DCBC" w14:textId="77777777">
        <w:trPr>
          <w:trHeight w:val="815"/>
        </w:trPr>
        <w:tc>
          <w:tcPr>
            <w:tcW w:w="1338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261" w14:textId="77777777" w:rsidR="004B5DC3" w:rsidRDefault="00000000">
            <w:pPr>
              <w:pBdr>
                <w:top w:val="nil"/>
                <w:left w:val="nil"/>
                <w:bottom w:val="nil"/>
                <w:right w:val="nil"/>
                <w:between w:val="nil"/>
              </w:pBdr>
              <w:spacing w:before="480"/>
              <w:rPr>
                <w:b/>
                <w:color w:val="000000"/>
              </w:rPr>
            </w:pPr>
            <w:bookmarkStart w:id="67" w:name="_heading=h.qhpso34rs1j" w:colFirst="0" w:colLast="0"/>
            <w:bookmarkEnd w:id="67"/>
            <w:r>
              <w:rPr>
                <w:b/>
                <w:color w:val="000000"/>
              </w:rPr>
              <w:t>Cuadro de texto</w:t>
            </w:r>
          </w:p>
        </w:tc>
      </w:tr>
      <w:tr w:rsidR="004B5DC3" w14:paraId="0214DA76" w14:textId="77777777">
        <w:trPr>
          <w:trHeight w:val="1807"/>
        </w:trPr>
        <w:tc>
          <w:tcPr>
            <w:tcW w:w="133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62" w14:textId="77777777" w:rsidR="004B5DC3" w:rsidRDefault="00000000">
            <w:pPr>
              <w:rPr>
                <w:highlight w:val="white"/>
              </w:rPr>
            </w:pPr>
            <w:r>
              <w:rPr>
                <w:highlight w:val="white"/>
              </w:rPr>
              <w:t xml:space="preserve">La </w:t>
            </w:r>
            <w:r>
              <w:rPr>
                <w:b/>
                <w:highlight w:val="white"/>
              </w:rPr>
              <w:t>nómina​</w:t>
            </w:r>
            <w:r>
              <w:rPr>
                <w:highlight w:val="white"/>
              </w:rPr>
              <w:t xml:space="preserve"> son los pagos llamados sueldos, salarios o remuneración a los empleados de una organización. Se pueden realizar quincenal o mensualmente, incluyendo las bonificaciones y las deducciones. La nómina, en contabilidad, es el pago que se hace a los trabajadores por el desempeño de sus funciones en un tiempo determinado.</w:t>
            </w:r>
          </w:p>
          <w:p w14:paraId="00000263" w14:textId="77777777" w:rsidR="004B5DC3" w:rsidRDefault="00000000">
            <w:pPr>
              <w:spacing w:before="240"/>
              <w:rPr>
                <w:highlight w:val="white"/>
              </w:rPr>
            </w:pPr>
            <w:r>
              <w:rPr>
                <w:highlight w:val="white"/>
              </w:rPr>
              <w:t>La </w:t>
            </w:r>
            <w:r>
              <w:rPr>
                <w:b/>
                <w:highlight w:val="white"/>
              </w:rPr>
              <w:t>seguridad social</w:t>
            </w:r>
            <w:r>
              <w:rPr>
                <w:highlight w:val="white"/>
              </w:rPr>
              <w:t> es el derecho que tiene el trabajador en cuanto a salud, pensión, riesgos labores y caja de compensación. Está establecido por los regímenes generales (ver Tablas 1 y 2):</w:t>
            </w:r>
          </w:p>
        </w:tc>
      </w:tr>
    </w:tbl>
    <w:p w14:paraId="00000264" w14:textId="77777777" w:rsidR="004B5DC3" w:rsidRDefault="004B5DC3">
      <w:pPr>
        <w:spacing w:line="240" w:lineRule="auto"/>
        <w:rPr>
          <w:b/>
        </w:rPr>
      </w:pPr>
    </w:p>
    <w:p w14:paraId="00000265" w14:textId="77777777" w:rsidR="004B5DC3" w:rsidRDefault="00000000">
      <w:pPr>
        <w:spacing w:line="240" w:lineRule="auto"/>
        <w:rPr>
          <w:b/>
        </w:rPr>
      </w:pPr>
      <w:r>
        <w:rPr>
          <w:b/>
        </w:rPr>
        <w:t>Tabla 1</w:t>
      </w:r>
    </w:p>
    <w:p w14:paraId="00000266" w14:textId="5E9B74D7" w:rsidR="004B5DC3" w:rsidRDefault="00000000">
      <w:pPr>
        <w:shd w:val="clear" w:color="auto" w:fill="FFFFFF"/>
        <w:spacing w:line="240" w:lineRule="auto"/>
        <w:rPr>
          <w:i/>
        </w:rPr>
      </w:pPr>
      <w:r>
        <w:rPr>
          <w:i/>
        </w:rPr>
        <w:t xml:space="preserve">Porcentajes de </w:t>
      </w:r>
      <w:r w:rsidR="002058A1">
        <w:rPr>
          <w:i/>
        </w:rPr>
        <w:t>contribución</w:t>
      </w:r>
      <w:r>
        <w:rPr>
          <w:i/>
        </w:rPr>
        <w:t xml:space="preserve"> para empleados de tiempo completo</w:t>
      </w:r>
    </w:p>
    <w:p w14:paraId="00000267" w14:textId="77777777" w:rsidR="004B5DC3" w:rsidRDefault="004B5DC3">
      <w:pPr>
        <w:shd w:val="clear" w:color="auto" w:fill="FFFFFF"/>
        <w:spacing w:line="240" w:lineRule="auto"/>
      </w:pPr>
    </w:p>
    <w:tbl>
      <w:tblPr>
        <w:tblStyle w:val="affffffffffffff3"/>
        <w:tblW w:w="1329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895"/>
        <w:gridCol w:w="3225"/>
        <w:gridCol w:w="3600"/>
        <w:gridCol w:w="3570"/>
      </w:tblGrid>
      <w:tr w:rsidR="004B5DC3" w14:paraId="750DA340" w14:textId="77777777">
        <w:tc>
          <w:tcPr>
            <w:tcW w:w="2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68" w14:textId="77777777" w:rsidR="004B5DC3" w:rsidRDefault="00000000">
            <w:r>
              <w:t> </w:t>
            </w:r>
          </w:p>
        </w:tc>
        <w:tc>
          <w:tcPr>
            <w:tcW w:w="322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69" w14:textId="77777777" w:rsidR="004B5DC3" w:rsidRDefault="00000000">
            <w:r>
              <w:rPr>
                <w:b/>
              </w:rPr>
              <w:t>Empleador/a</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6A" w14:textId="77777777" w:rsidR="004B5DC3" w:rsidRDefault="00000000">
            <w:r>
              <w:rPr>
                <w:b/>
              </w:rPr>
              <w:t>Trabajador/a</w:t>
            </w:r>
          </w:p>
        </w:tc>
        <w:tc>
          <w:tcPr>
            <w:tcW w:w="35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6B" w14:textId="77777777" w:rsidR="004B5DC3" w:rsidRDefault="00000000">
            <w:r>
              <w:rPr>
                <w:b/>
              </w:rPr>
              <w:t>Total</w:t>
            </w:r>
          </w:p>
        </w:tc>
      </w:tr>
      <w:tr w:rsidR="004B5DC3" w14:paraId="273CCBE9" w14:textId="77777777">
        <w:tc>
          <w:tcPr>
            <w:tcW w:w="2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6C" w14:textId="77777777" w:rsidR="004B5DC3" w:rsidRDefault="00000000">
            <w:r>
              <w:t>Pensiones</w:t>
            </w:r>
          </w:p>
        </w:tc>
        <w:tc>
          <w:tcPr>
            <w:tcW w:w="322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6D" w14:textId="77777777" w:rsidR="004B5DC3" w:rsidRDefault="00000000">
            <w:r>
              <w:t>12 %</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6E" w14:textId="77777777" w:rsidR="004B5DC3" w:rsidRDefault="00000000">
            <w:r>
              <w:t>4 %</w:t>
            </w:r>
          </w:p>
        </w:tc>
        <w:tc>
          <w:tcPr>
            <w:tcW w:w="35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6F" w14:textId="77777777" w:rsidR="004B5DC3" w:rsidRDefault="00000000">
            <w:r>
              <w:t>16 %</w:t>
            </w:r>
          </w:p>
        </w:tc>
      </w:tr>
      <w:tr w:rsidR="004B5DC3" w14:paraId="62676536" w14:textId="77777777">
        <w:tc>
          <w:tcPr>
            <w:tcW w:w="2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70" w14:textId="77777777" w:rsidR="004B5DC3" w:rsidRDefault="00000000">
            <w:r>
              <w:t>Salud</w:t>
            </w:r>
          </w:p>
        </w:tc>
        <w:tc>
          <w:tcPr>
            <w:tcW w:w="322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71" w14:textId="77777777" w:rsidR="004B5DC3" w:rsidRDefault="00000000">
            <w:r>
              <w:t>8,5 %</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72" w14:textId="77777777" w:rsidR="004B5DC3" w:rsidRDefault="00000000">
            <w:r>
              <w:t>4 %</w:t>
            </w:r>
          </w:p>
        </w:tc>
        <w:tc>
          <w:tcPr>
            <w:tcW w:w="35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73" w14:textId="77777777" w:rsidR="004B5DC3" w:rsidRDefault="00000000">
            <w:r>
              <w:t>12,5 %</w:t>
            </w:r>
          </w:p>
        </w:tc>
      </w:tr>
      <w:tr w:rsidR="004B5DC3" w14:paraId="33A2B1F8" w14:textId="77777777">
        <w:tc>
          <w:tcPr>
            <w:tcW w:w="2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74" w14:textId="77777777" w:rsidR="004B5DC3" w:rsidRDefault="00000000">
            <w:r>
              <w:t>Riesgos laborales - Nivel I</w:t>
            </w:r>
          </w:p>
        </w:tc>
        <w:tc>
          <w:tcPr>
            <w:tcW w:w="322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75" w14:textId="77777777" w:rsidR="004B5DC3" w:rsidRDefault="00000000">
            <w:r>
              <w:t>0,5 %</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76" w14:textId="77777777" w:rsidR="004B5DC3" w:rsidRDefault="00000000">
            <w:r>
              <w:t> </w:t>
            </w:r>
          </w:p>
        </w:tc>
        <w:tc>
          <w:tcPr>
            <w:tcW w:w="35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77" w14:textId="77777777" w:rsidR="004B5DC3" w:rsidRDefault="00000000">
            <w:r>
              <w:t>0,5 %</w:t>
            </w:r>
          </w:p>
        </w:tc>
      </w:tr>
      <w:tr w:rsidR="004B5DC3" w14:paraId="03923969" w14:textId="77777777">
        <w:tc>
          <w:tcPr>
            <w:tcW w:w="2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78" w14:textId="77777777" w:rsidR="004B5DC3" w:rsidRDefault="00000000">
            <w:r>
              <w:t>Cajas de Compensación</w:t>
            </w:r>
          </w:p>
        </w:tc>
        <w:tc>
          <w:tcPr>
            <w:tcW w:w="322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79" w14:textId="77777777" w:rsidR="004B5DC3" w:rsidRDefault="00000000">
            <w:r>
              <w:t>4 %</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7A" w14:textId="77777777" w:rsidR="004B5DC3" w:rsidRDefault="00000000">
            <w:r>
              <w:t> </w:t>
            </w:r>
          </w:p>
        </w:tc>
        <w:tc>
          <w:tcPr>
            <w:tcW w:w="35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7B" w14:textId="77777777" w:rsidR="004B5DC3" w:rsidRDefault="00000000">
            <w:r>
              <w:t>4 %</w:t>
            </w:r>
          </w:p>
        </w:tc>
      </w:tr>
      <w:tr w:rsidR="004B5DC3" w14:paraId="1BB11B1B" w14:textId="77777777">
        <w:tc>
          <w:tcPr>
            <w:tcW w:w="289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7C" w14:textId="77777777" w:rsidR="004B5DC3" w:rsidRDefault="00000000">
            <w:r>
              <w:rPr>
                <w:b/>
              </w:rPr>
              <w:t>Total</w:t>
            </w:r>
          </w:p>
        </w:tc>
        <w:tc>
          <w:tcPr>
            <w:tcW w:w="322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7D" w14:textId="77777777" w:rsidR="004B5DC3" w:rsidRDefault="00000000">
            <w:r>
              <w:t>25 %</w:t>
            </w:r>
          </w:p>
        </w:tc>
        <w:tc>
          <w:tcPr>
            <w:tcW w:w="360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7E" w14:textId="77777777" w:rsidR="004B5DC3" w:rsidRDefault="00000000">
            <w:r>
              <w:t>8 %</w:t>
            </w:r>
          </w:p>
        </w:tc>
        <w:tc>
          <w:tcPr>
            <w:tcW w:w="35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000027F" w14:textId="77777777" w:rsidR="004B5DC3" w:rsidRDefault="00000000">
            <w:r>
              <w:t>33 %</w:t>
            </w:r>
          </w:p>
        </w:tc>
      </w:tr>
    </w:tbl>
    <w:p w14:paraId="00000280" w14:textId="77777777" w:rsidR="004B5DC3" w:rsidRDefault="004B5DC3">
      <w:pPr>
        <w:shd w:val="clear" w:color="auto" w:fill="FFFFFF"/>
        <w:spacing w:line="240" w:lineRule="auto"/>
        <w:rPr>
          <w:b/>
        </w:rPr>
      </w:pPr>
    </w:p>
    <w:p w14:paraId="00000281" w14:textId="77777777" w:rsidR="004B5DC3" w:rsidRDefault="004B5DC3">
      <w:pPr>
        <w:shd w:val="clear" w:color="auto" w:fill="FFFFFF"/>
        <w:spacing w:line="240" w:lineRule="auto"/>
        <w:rPr>
          <w:b/>
        </w:rPr>
      </w:pPr>
    </w:p>
    <w:p w14:paraId="00000282" w14:textId="77777777" w:rsidR="004B5DC3" w:rsidRDefault="004B5DC3">
      <w:pPr>
        <w:shd w:val="clear" w:color="auto" w:fill="FFFFFF"/>
        <w:spacing w:line="240" w:lineRule="auto"/>
        <w:rPr>
          <w:b/>
        </w:rPr>
      </w:pPr>
    </w:p>
    <w:p w14:paraId="00000283" w14:textId="77777777" w:rsidR="004B5DC3" w:rsidRDefault="004B5DC3">
      <w:pPr>
        <w:shd w:val="clear" w:color="auto" w:fill="FFFFFF"/>
        <w:spacing w:line="240" w:lineRule="auto"/>
        <w:rPr>
          <w:b/>
        </w:rPr>
      </w:pPr>
    </w:p>
    <w:p w14:paraId="00000284" w14:textId="77777777" w:rsidR="004B5DC3" w:rsidRDefault="004B5DC3">
      <w:pPr>
        <w:shd w:val="clear" w:color="auto" w:fill="FFFFFF"/>
        <w:spacing w:line="240" w:lineRule="auto"/>
        <w:rPr>
          <w:b/>
        </w:rPr>
      </w:pPr>
    </w:p>
    <w:p w14:paraId="00000285" w14:textId="77777777" w:rsidR="004B5DC3" w:rsidRDefault="00000000">
      <w:pPr>
        <w:spacing w:before="240" w:line="240" w:lineRule="auto"/>
        <w:rPr>
          <w:i/>
          <w:highlight w:val="white"/>
        </w:rPr>
      </w:pPr>
      <w:r>
        <w:rPr>
          <w:b/>
          <w:highlight w:val="white"/>
        </w:rPr>
        <w:lastRenderedPageBreak/>
        <w:t>Tabla 2</w:t>
      </w:r>
      <w:r>
        <w:rPr>
          <w:highlight w:val="white"/>
        </w:rPr>
        <w:br/>
      </w:r>
      <w:r>
        <w:rPr>
          <w:i/>
          <w:highlight w:val="white"/>
        </w:rPr>
        <w:t>Clases de riesgos laborales</w:t>
      </w:r>
    </w:p>
    <w:tbl>
      <w:tblPr>
        <w:tblStyle w:val="affffffffffffff4"/>
        <w:tblW w:w="3360" w:type="dxa"/>
        <w:jc w:val="center"/>
        <w:tblLayout w:type="fixed"/>
        <w:tblLook w:val="0400" w:firstRow="0" w:lastRow="0" w:firstColumn="0" w:lastColumn="0" w:noHBand="0" w:noVBand="1"/>
      </w:tblPr>
      <w:tblGrid>
        <w:gridCol w:w="1860"/>
        <w:gridCol w:w="1500"/>
      </w:tblGrid>
      <w:tr w:rsidR="004B5DC3" w14:paraId="7469A9DB" w14:textId="77777777">
        <w:trPr>
          <w:trHeight w:val="315"/>
          <w:jc w:val="center"/>
        </w:trPr>
        <w:tc>
          <w:tcPr>
            <w:tcW w:w="1860" w:type="dxa"/>
            <w:tcBorders>
              <w:top w:val="single" w:sz="8" w:space="0" w:color="6E6F71"/>
              <w:left w:val="single" w:sz="8" w:space="0" w:color="6E6F71"/>
              <w:bottom w:val="single" w:sz="8" w:space="0" w:color="6E6F71"/>
              <w:right w:val="single" w:sz="8" w:space="0" w:color="6E6F71"/>
            </w:tcBorders>
            <w:shd w:val="clear" w:color="auto" w:fill="auto"/>
            <w:vAlign w:val="center"/>
          </w:tcPr>
          <w:p w14:paraId="00000286" w14:textId="77777777" w:rsidR="004B5DC3" w:rsidRDefault="00000000">
            <w:r>
              <w:rPr>
                <w:b/>
              </w:rPr>
              <w:t>Clase de Riesgo</w:t>
            </w:r>
          </w:p>
        </w:tc>
        <w:tc>
          <w:tcPr>
            <w:tcW w:w="1500" w:type="dxa"/>
            <w:tcBorders>
              <w:top w:val="single" w:sz="8" w:space="0" w:color="6E6F71"/>
              <w:left w:val="nil"/>
              <w:bottom w:val="single" w:sz="8" w:space="0" w:color="6E6F71"/>
              <w:right w:val="single" w:sz="8" w:space="0" w:color="6E6F71"/>
            </w:tcBorders>
            <w:shd w:val="clear" w:color="auto" w:fill="auto"/>
            <w:vAlign w:val="center"/>
          </w:tcPr>
          <w:p w14:paraId="00000287" w14:textId="77777777" w:rsidR="004B5DC3" w:rsidRDefault="00000000">
            <w:r>
              <w:rPr>
                <w:b/>
              </w:rPr>
              <w:t>Tarifa</w:t>
            </w:r>
          </w:p>
        </w:tc>
      </w:tr>
      <w:tr w:rsidR="004B5DC3" w14:paraId="14A6289A" w14:textId="77777777">
        <w:trPr>
          <w:trHeight w:val="300"/>
          <w:jc w:val="center"/>
        </w:trPr>
        <w:tc>
          <w:tcPr>
            <w:tcW w:w="1860" w:type="dxa"/>
            <w:tcBorders>
              <w:top w:val="nil"/>
              <w:left w:val="single" w:sz="8" w:space="0" w:color="6E6F71"/>
              <w:bottom w:val="single" w:sz="4" w:space="0" w:color="6E6F71"/>
              <w:right w:val="single" w:sz="8" w:space="0" w:color="6E6F71"/>
            </w:tcBorders>
            <w:shd w:val="clear" w:color="auto" w:fill="auto"/>
            <w:vAlign w:val="center"/>
          </w:tcPr>
          <w:p w14:paraId="00000288" w14:textId="77777777" w:rsidR="004B5DC3" w:rsidRDefault="00000000">
            <w:r>
              <w:t>I</w:t>
            </w:r>
          </w:p>
        </w:tc>
        <w:tc>
          <w:tcPr>
            <w:tcW w:w="1500" w:type="dxa"/>
            <w:tcBorders>
              <w:top w:val="nil"/>
              <w:left w:val="nil"/>
              <w:bottom w:val="single" w:sz="4" w:space="0" w:color="6E6F71"/>
              <w:right w:val="single" w:sz="8" w:space="0" w:color="6E6F71"/>
            </w:tcBorders>
            <w:shd w:val="clear" w:color="auto" w:fill="auto"/>
            <w:vAlign w:val="center"/>
          </w:tcPr>
          <w:p w14:paraId="00000289" w14:textId="77777777" w:rsidR="004B5DC3" w:rsidRDefault="00000000">
            <w:r>
              <w:t>0,522 %</w:t>
            </w:r>
          </w:p>
        </w:tc>
      </w:tr>
      <w:tr w:rsidR="004B5DC3" w14:paraId="4570611B" w14:textId="77777777">
        <w:trPr>
          <w:trHeight w:val="300"/>
          <w:jc w:val="center"/>
        </w:trPr>
        <w:tc>
          <w:tcPr>
            <w:tcW w:w="1860" w:type="dxa"/>
            <w:tcBorders>
              <w:top w:val="nil"/>
              <w:left w:val="single" w:sz="8" w:space="0" w:color="6E6F71"/>
              <w:bottom w:val="single" w:sz="4" w:space="0" w:color="6E6F71"/>
              <w:right w:val="single" w:sz="8" w:space="0" w:color="6E6F71"/>
            </w:tcBorders>
            <w:shd w:val="clear" w:color="auto" w:fill="auto"/>
            <w:vAlign w:val="center"/>
          </w:tcPr>
          <w:p w14:paraId="0000028A" w14:textId="77777777" w:rsidR="004B5DC3" w:rsidRDefault="00000000">
            <w:r>
              <w:t>II</w:t>
            </w:r>
          </w:p>
        </w:tc>
        <w:tc>
          <w:tcPr>
            <w:tcW w:w="1500" w:type="dxa"/>
            <w:tcBorders>
              <w:top w:val="nil"/>
              <w:left w:val="nil"/>
              <w:bottom w:val="single" w:sz="4" w:space="0" w:color="6E6F71"/>
              <w:right w:val="single" w:sz="8" w:space="0" w:color="6E6F71"/>
            </w:tcBorders>
            <w:shd w:val="clear" w:color="auto" w:fill="auto"/>
            <w:vAlign w:val="center"/>
          </w:tcPr>
          <w:p w14:paraId="0000028B" w14:textId="77777777" w:rsidR="004B5DC3" w:rsidRDefault="00000000">
            <w:r>
              <w:t>1,044 %</w:t>
            </w:r>
          </w:p>
        </w:tc>
      </w:tr>
      <w:tr w:rsidR="004B5DC3" w14:paraId="034A1564" w14:textId="77777777">
        <w:trPr>
          <w:trHeight w:val="300"/>
          <w:jc w:val="center"/>
        </w:trPr>
        <w:tc>
          <w:tcPr>
            <w:tcW w:w="1860" w:type="dxa"/>
            <w:tcBorders>
              <w:top w:val="nil"/>
              <w:left w:val="single" w:sz="8" w:space="0" w:color="6E6F71"/>
              <w:bottom w:val="single" w:sz="4" w:space="0" w:color="6E6F71"/>
              <w:right w:val="single" w:sz="8" w:space="0" w:color="6E6F71"/>
            </w:tcBorders>
            <w:shd w:val="clear" w:color="auto" w:fill="auto"/>
            <w:vAlign w:val="center"/>
          </w:tcPr>
          <w:p w14:paraId="0000028C" w14:textId="77777777" w:rsidR="004B5DC3" w:rsidRDefault="00000000">
            <w:r>
              <w:t>III</w:t>
            </w:r>
          </w:p>
        </w:tc>
        <w:tc>
          <w:tcPr>
            <w:tcW w:w="1500" w:type="dxa"/>
            <w:tcBorders>
              <w:top w:val="nil"/>
              <w:left w:val="nil"/>
              <w:bottom w:val="single" w:sz="4" w:space="0" w:color="6E6F71"/>
              <w:right w:val="single" w:sz="8" w:space="0" w:color="6E6F71"/>
            </w:tcBorders>
            <w:shd w:val="clear" w:color="auto" w:fill="auto"/>
            <w:vAlign w:val="center"/>
          </w:tcPr>
          <w:p w14:paraId="0000028D" w14:textId="77777777" w:rsidR="004B5DC3" w:rsidRDefault="00000000">
            <w:r>
              <w:t>2,436 %</w:t>
            </w:r>
          </w:p>
        </w:tc>
      </w:tr>
      <w:tr w:rsidR="004B5DC3" w14:paraId="4C2342DE" w14:textId="77777777">
        <w:trPr>
          <w:trHeight w:val="300"/>
          <w:jc w:val="center"/>
        </w:trPr>
        <w:tc>
          <w:tcPr>
            <w:tcW w:w="1860" w:type="dxa"/>
            <w:tcBorders>
              <w:top w:val="nil"/>
              <w:left w:val="single" w:sz="8" w:space="0" w:color="6E6F71"/>
              <w:bottom w:val="single" w:sz="4" w:space="0" w:color="6E6F71"/>
              <w:right w:val="single" w:sz="8" w:space="0" w:color="6E6F71"/>
            </w:tcBorders>
            <w:shd w:val="clear" w:color="auto" w:fill="auto"/>
            <w:vAlign w:val="center"/>
          </w:tcPr>
          <w:p w14:paraId="0000028E" w14:textId="77777777" w:rsidR="004B5DC3" w:rsidRDefault="00000000">
            <w:r>
              <w:t>IV</w:t>
            </w:r>
          </w:p>
        </w:tc>
        <w:tc>
          <w:tcPr>
            <w:tcW w:w="1500" w:type="dxa"/>
            <w:tcBorders>
              <w:top w:val="nil"/>
              <w:left w:val="nil"/>
              <w:bottom w:val="single" w:sz="4" w:space="0" w:color="6E6F71"/>
              <w:right w:val="single" w:sz="8" w:space="0" w:color="6E6F71"/>
            </w:tcBorders>
            <w:shd w:val="clear" w:color="auto" w:fill="auto"/>
            <w:vAlign w:val="center"/>
          </w:tcPr>
          <w:p w14:paraId="0000028F" w14:textId="77777777" w:rsidR="004B5DC3" w:rsidRDefault="00000000">
            <w:r>
              <w:t>4,350 %</w:t>
            </w:r>
          </w:p>
        </w:tc>
      </w:tr>
      <w:tr w:rsidR="004B5DC3" w14:paraId="7FC91890" w14:textId="77777777">
        <w:trPr>
          <w:trHeight w:val="315"/>
          <w:jc w:val="center"/>
        </w:trPr>
        <w:tc>
          <w:tcPr>
            <w:tcW w:w="1860" w:type="dxa"/>
            <w:tcBorders>
              <w:top w:val="nil"/>
              <w:left w:val="single" w:sz="8" w:space="0" w:color="6E6F71"/>
              <w:bottom w:val="single" w:sz="8" w:space="0" w:color="6E6F71"/>
              <w:right w:val="single" w:sz="8" w:space="0" w:color="6E6F71"/>
            </w:tcBorders>
            <w:shd w:val="clear" w:color="auto" w:fill="auto"/>
            <w:vAlign w:val="center"/>
          </w:tcPr>
          <w:p w14:paraId="00000290" w14:textId="77777777" w:rsidR="004B5DC3" w:rsidRDefault="00000000">
            <w:r>
              <w:t>V</w:t>
            </w:r>
          </w:p>
        </w:tc>
        <w:tc>
          <w:tcPr>
            <w:tcW w:w="1500" w:type="dxa"/>
            <w:tcBorders>
              <w:top w:val="nil"/>
              <w:left w:val="nil"/>
              <w:bottom w:val="single" w:sz="8" w:space="0" w:color="6E6F71"/>
              <w:right w:val="single" w:sz="8" w:space="0" w:color="6E6F71"/>
            </w:tcBorders>
            <w:shd w:val="clear" w:color="auto" w:fill="auto"/>
            <w:vAlign w:val="center"/>
          </w:tcPr>
          <w:p w14:paraId="00000291" w14:textId="77777777" w:rsidR="004B5DC3" w:rsidRDefault="00000000">
            <w:r>
              <w:t>6,960 %</w:t>
            </w:r>
          </w:p>
        </w:tc>
      </w:tr>
    </w:tbl>
    <w:p w14:paraId="00000292" w14:textId="77777777" w:rsidR="004B5DC3" w:rsidRDefault="004B5DC3">
      <w:pPr>
        <w:shd w:val="clear" w:color="auto" w:fill="FFFFFF"/>
        <w:spacing w:line="240" w:lineRule="auto"/>
        <w:rPr>
          <w:b/>
        </w:rPr>
      </w:pPr>
    </w:p>
    <w:tbl>
      <w:tblPr>
        <w:tblStyle w:val="affffffffffffff5"/>
        <w:tblW w:w="13200" w:type="dxa"/>
        <w:tblBorders>
          <w:top w:val="nil"/>
          <w:left w:val="nil"/>
          <w:bottom w:val="nil"/>
          <w:right w:val="nil"/>
          <w:insideH w:val="nil"/>
          <w:insideV w:val="nil"/>
        </w:tblBorders>
        <w:tblLayout w:type="fixed"/>
        <w:tblLook w:val="0600" w:firstRow="0" w:lastRow="0" w:firstColumn="0" w:lastColumn="0" w:noHBand="1" w:noVBand="1"/>
      </w:tblPr>
      <w:tblGrid>
        <w:gridCol w:w="13200"/>
      </w:tblGrid>
      <w:tr w:rsidR="004B5DC3" w14:paraId="60C03BF4" w14:textId="77777777">
        <w:trPr>
          <w:trHeight w:val="815"/>
        </w:trPr>
        <w:tc>
          <w:tcPr>
            <w:tcW w:w="1320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293" w14:textId="77777777" w:rsidR="004B5DC3" w:rsidRDefault="00000000">
            <w:pPr>
              <w:pBdr>
                <w:top w:val="nil"/>
                <w:left w:val="nil"/>
                <w:bottom w:val="nil"/>
                <w:right w:val="nil"/>
                <w:between w:val="nil"/>
              </w:pBdr>
              <w:shd w:val="clear" w:color="auto" w:fill="FFFFFF"/>
              <w:spacing w:before="480"/>
              <w:rPr>
                <w:b/>
                <w:color w:val="000000"/>
              </w:rPr>
            </w:pPr>
            <w:bookmarkStart w:id="68" w:name="_heading=h.dzd5witokpfz" w:colFirst="0" w:colLast="0"/>
            <w:bookmarkEnd w:id="68"/>
            <w:r>
              <w:rPr>
                <w:b/>
                <w:color w:val="000000"/>
              </w:rPr>
              <w:t>Cuadro de texto</w:t>
            </w:r>
          </w:p>
        </w:tc>
      </w:tr>
      <w:tr w:rsidR="004B5DC3" w14:paraId="7C5A9651" w14:textId="77777777">
        <w:trPr>
          <w:trHeight w:val="647"/>
        </w:trPr>
        <w:tc>
          <w:tcPr>
            <w:tcW w:w="13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94" w14:textId="77777777" w:rsidR="004B5DC3" w:rsidRDefault="00000000">
            <w:pPr>
              <w:shd w:val="clear" w:color="auto" w:fill="FFFFFF"/>
              <w:rPr>
                <w:highlight w:val="white"/>
              </w:rPr>
            </w:pPr>
            <w:r>
              <w:rPr>
                <w:highlight w:val="white"/>
              </w:rPr>
              <w:t xml:space="preserve">En las organizaciones, para ejecutar el proceso de elaboración de la nómina, es primordial contar con un </w:t>
            </w:r>
            <w:r>
              <w:rPr>
                <w:i/>
                <w:highlight w:val="white"/>
              </w:rPr>
              <w:t>software</w:t>
            </w:r>
            <w:r>
              <w:rPr>
                <w:highlight w:val="white"/>
              </w:rPr>
              <w:t xml:space="preserve"> que genere la liquidación de los pagos tanto a los empleados como los porcentajes a seguridad social y aportes parafiscales. Además, es importante aclarar que la Dirección de Impuestos y Aduanas Nacionales (DIAN), notifica unos plazos para la implementación de la nómina electrónica y las empresas además de efectuar los pagos, deben enviar los soportes electrónicos cada mes a esta entidad. Es indispensable que todas las personas y empresas que requieran deducir sus costos de nómina del impuesto sobre la renta y complementarios cumplan con los compromisos de emitir la nómina electrónica</w:t>
            </w:r>
            <w:r>
              <w:t>.</w:t>
            </w:r>
            <w:r>
              <w:rPr>
                <w:b/>
              </w:rPr>
              <w:t xml:space="preserve"> </w:t>
            </w:r>
          </w:p>
          <w:p w14:paraId="00000295" w14:textId="77777777" w:rsidR="004B5DC3" w:rsidRDefault="00000000">
            <w:pPr>
              <w:spacing w:before="240"/>
              <w:jc w:val="center"/>
              <w:rPr>
                <w:b/>
              </w:rPr>
            </w:pPr>
            <w:sdt>
              <w:sdtPr>
                <w:tag w:val="goog_rdk_51"/>
                <w:id w:val="-1819182580"/>
              </w:sdtPr>
              <w:sdtContent>
                <w:commentRangeStart w:id="69"/>
              </w:sdtContent>
            </w:sdt>
            <w:r>
              <w:rPr>
                <w:b/>
                <w:noProof/>
              </w:rPr>
              <w:drawing>
                <wp:inline distT="114300" distB="114300" distL="114300" distR="114300" wp14:anchorId="58F0E9C3" wp14:editId="2D44B595">
                  <wp:extent cx="2058353" cy="1574486"/>
                  <wp:effectExtent l="0" t="0" r="0" b="0"/>
                  <wp:docPr id="38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2058353" cy="1574486"/>
                          </a:xfrm>
                          <a:prstGeom prst="rect">
                            <a:avLst/>
                          </a:prstGeom>
                          <a:ln/>
                        </pic:spPr>
                      </pic:pic>
                    </a:graphicData>
                  </a:graphic>
                </wp:inline>
              </w:drawing>
            </w:r>
            <w:commentRangeEnd w:id="69"/>
            <w:r>
              <w:commentReference w:id="69"/>
            </w:r>
          </w:p>
          <w:p w14:paraId="00000296" w14:textId="77777777" w:rsidR="004B5DC3" w:rsidRDefault="00000000">
            <w:pPr>
              <w:spacing w:before="240"/>
              <w:jc w:val="center"/>
              <w:rPr>
                <w:b/>
              </w:rPr>
            </w:pPr>
            <w:r>
              <w:rPr>
                <w:b/>
              </w:rPr>
              <w:t>122301_i37</w:t>
            </w:r>
          </w:p>
        </w:tc>
      </w:tr>
    </w:tbl>
    <w:p w14:paraId="00000297" w14:textId="77777777" w:rsidR="004B5DC3" w:rsidRDefault="00000000">
      <w:pPr>
        <w:shd w:val="clear" w:color="auto" w:fill="FFFFFF"/>
        <w:spacing w:line="240" w:lineRule="auto"/>
        <w:rPr>
          <w:b/>
          <w:color w:val="333333"/>
        </w:rPr>
      </w:pPr>
      <w:r>
        <w:lastRenderedPageBreak/>
        <w:br w:type="page"/>
      </w:r>
    </w:p>
    <w:p w14:paraId="00000298" w14:textId="77777777" w:rsidR="004B5DC3" w:rsidRDefault="004B5DC3">
      <w:pPr>
        <w:shd w:val="clear" w:color="auto" w:fill="FFFFFF"/>
        <w:spacing w:line="240" w:lineRule="auto"/>
        <w:rPr>
          <w:b/>
          <w:color w:val="333333"/>
        </w:rPr>
      </w:pPr>
    </w:p>
    <w:p w14:paraId="00000299" w14:textId="77777777" w:rsidR="004B5DC3" w:rsidRDefault="00000000">
      <w:pPr>
        <w:shd w:val="clear" w:color="auto" w:fill="FFFFFF"/>
        <w:spacing w:before="240" w:line="240" w:lineRule="auto"/>
        <w:rPr>
          <w:b/>
        </w:rPr>
      </w:pPr>
      <w:r>
        <w:rPr>
          <w:b/>
          <w:color w:val="7F7F7F"/>
        </w:rPr>
        <w:t xml:space="preserve"> </w:t>
      </w:r>
      <w:r>
        <w:rPr>
          <w:b/>
        </w:rPr>
        <w:t>Leyes, decretos, resoluciones</w:t>
      </w:r>
    </w:p>
    <w:p w14:paraId="0000029A" w14:textId="77777777" w:rsidR="004B5DC3" w:rsidRDefault="004B5DC3">
      <w:pPr>
        <w:shd w:val="clear" w:color="auto" w:fill="FFFFFF"/>
        <w:spacing w:before="240" w:line="240" w:lineRule="auto"/>
        <w:rPr>
          <w:b/>
        </w:rPr>
      </w:pPr>
    </w:p>
    <w:tbl>
      <w:tblPr>
        <w:tblStyle w:val="affffffffffffff6"/>
        <w:tblW w:w="13155" w:type="dxa"/>
        <w:tblBorders>
          <w:top w:val="nil"/>
          <w:left w:val="nil"/>
          <w:bottom w:val="nil"/>
          <w:right w:val="nil"/>
          <w:insideH w:val="nil"/>
          <w:insideV w:val="nil"/>
        </w:tblBorders>
        <w:tblLayout w:type="fixed"/>
        <w:tblLook w:val="0600" w:firstRow="0" w:lastRow="0" w:firstColumn="0" w:lastColumn="0" w:noHBand="1" w:noVBand="1"/>
      </w:tblPr>
      <w:tblGrid>
        <w:gridCol w:w="13155"/>
      </w:tblGrid>
      <w:tr w:rsidR="004B5DC3" w14:paraId="3A45A79F" w14:textId="77777777">
        <w:trPr>
          <w:trHeight w:val="957"/>
        </w:trPr>
        <w:tc>
          <w:tcPr>
            <w:tcW w:w="13155"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29B" w14:textId="77777777" w:rsidR="004B5DC3" w:rsidRDefault="00000000">
            <w:pPr>
              <w:pBdr>
                <w:top w:val="nil"/>
                <w:left w:val="nil"/>
                <w:bottom w:val="nil"/>
                <w:right w:val="nil"/>
                <w:between w:val="nil"/>
              </w:pBdr>
              <w:shd w:val="clear" w:color="auto" w:fill="FFFFFF"/>
              <w:spacing w:before="480"/>
              <w:rPr>
                <w:b/>
                <w:color w:val="333333"/>
              </w:rPr>
            </w:pPr>
            <w:bookmarkStart w:id="70" w:name="_heading=h.lht4597ebc68" w:colFirst="0" w:colLast="0"/>
            <w:bookmarkEnd w:id="70"/>
            <w:r>
              <w:rPr>
                <w:b/>
                <w:color w:val="333333"/>
              </w:rPr>
              <w:t>Cuadro de texto</w:t>
            </w:r>
          </w:p>
        </w:tc>
      </w:tr>
      <w:tr w:rsidR="004B5DC3" w14:paraId="1D3C64E4" w14:textId="77777777">
        <w:trPr>
          <w:trHeight w:val="1550"/>
        </w:trPr>
        <w:tc>
          <w:tcPr>
            <w:tcW w:w="131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9C" w14:textId="77777777" w:rsidR="004B5DC3" w:rsidRDefault="00000000">
            <w:pPr>
              <w:rPr>
                <w:highlight w:val="white"/>
              </w:rPr>
            </w:pPr>
            <w:r>
              <w:rPr>
                <w:highlight w:val="white"/>
              </w:rPr>
              <w:t>Los decretos son actos administrativos y están dentro de lo que compete a los líderes de los poderes ejecutivos. Generalmente los mandatarios usan un decreto para hacer nombramientos y regulaciones de leyes. Según el artículo 150 de la Constitución Política de Colombia “es el congreso al que le corresponde hacer las leyes, en un marco democrático y social. Existen tres poderes públicos: el ejecutivo, judicial y legislativo; este último pertenece al Congreso de la República”.</w:t>
            </w:r>
          </w:p>
          <w:p w14:paraId="0000029D" w14:textId="77777777" w:rsidR="004B5DC3" w:rsidRDefault="004B5DC3">
            <w:pPr>
              <w:rPr>
                <w:highlight w:val="white"/>
              </w:rPr>
            </w:pPr>
          </w:p>
          <w:p w14:paraId="0000029E" w14:textId="77777777" w:rsidR="004B5DC3" w:rsidRDefault="00000000">
            <w:pPr>
              <w:shd w:val="clear" w:color="auto" w:fill="FFFFFF"/>
              <w:rPr>
                <w:highlight w:val="white"/>
              </w:rPr>
            </w:pPr>
            <w:r>
              <w:rPr>
                <w:highlight w:val="white"/>
              </w:rPr>
              <w:t xml:space="preserve">En Colombia existen tres tipos de leyes reguladas por la Constitución, que son las estatutarias, orgánicas y ordinarias. Se pueden considerar las leyes estatutarias como las más importantes, ya que son los derechos primordiales para la convivencia, entre ellas se encuentran el derecho a la salud, al </w:t>
            </w:r>
            <w:r>
              <w:rPr>
                <w:i/>
                <w:highlight w:val="white"/>
              </w:rPr>
              <w:t>habeas corpus</w:t>
            </w:r>
            <w:r>
              <w:rPr>
                <w:highlight w:val="white"/>
              </w:rPr>
              <w:t xml:space="preserve">, al </w:t>
            </w:r>
            <w:r>
              <w:rPr>
                <w:i/>
                <w:highlight w:val="white"/>
              </w:rPr>
              <w:t xml:space="preserve">habeas data, </w:t>
            </w:r>
            <w:r>
              <w:rPr>
                <w:highlight w:val="white"/>
              </w:rPr>
              <w:t>entre otros. Además, estas leyes se debaten durante más tiempo y deben ser revisadas por la Corte Constitucional, debido a su complejidad y efecto en el entorno, antes de ser sancionadas, a diferencia de las leyes ordinarias y orgánicas que no poseen dicho trámite.</w:t>
            </w:r>
          </w:p>
          <w:p w14:paraId="0000029F" w14:textId="77777777" w:rsidR="004B5DC3" w:rsidRDefault="004B5DC3"/>
          <w:p w14:paraId="000002A0" w14:textId="77777777" w:rsidR="004B5DC3" w:rsidRDefault="00000000">
            <w:r>
              <w:t xml:space="preserve">Es importante conocer los conceptos pertinentes a la normatividad encontrada en las leyes, artículos o decretos expedidos por la ley; además, es de aclarar que las organizaciones están regidas por el Código Sustantivo del Trabajo y tiene como fin lograr la justicia en las relaciones que surgen entre empleadores y trabajadores. </w:t>
            </w:r>
          </w:p>
          <w:p w14:paraId="000002A1" w14:textId="77777777" w:rsidR="004B5DC3" w:rsidRDefault="004B5DC3">
            <w:pPr>
              <w:rPr>
                <w:b/>
                <w:color w:val="7F7F7F"/>
              </w:rPr>
            </w:pPr>
          </w:p>
        </w:tc>
      </w:tr>
    </w:tbl>
    <w:p w14:paraId="000002A2" w14:textId="77777777" w:rsidR="004B5DC3" w:rsidRDefault="004B5DC3">
      <w:pPr>
        <w:shd w:val="clear" w:color="auto" w:fill="FFFFFF"/>
        <w:spacing w:line="240" w:lineRule="auto"/>
        <w:rPr>
          <w:b/>
          <w:color w:val="333333"/>
        </w:rPr>
      </w:pPr>
    </w:p>
    <w:p w14:paraId="000002A3" w14:textId="77777777" w:rsidR="004B5DC3" w:rsidRDefault="004B5DC3">
      <w:pPr>
        <w:spacing w:line="240" w:lineRule="auto"/>
      </w:pPr>
    </w:p>
    <w:tbl>
      <w:tblPr>
        <w:tblStyle w:val="affffffffffffff7"/>
        <w:tblW w:w="13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1685"/>
      </w:tblGrid>
      <w:tr w:rsidR="004B5DC3" w14:paraId="30F74869" w14:textId="77777777">
        <w:trPr>
          <w:trHeight w:val="580"/>
        </w:trPr>
        <w:tc>
          <w:tcPr>
            <w:tcW w:w="1725" w:type="dxa"/>
            <w:shd w:val="clear" w:color="auto" w:fill="C9DAF8"/>
            <w:tcMar>
              <w:top w:w="100" w:type="dxa"/>
              <w:left w:w="100" w:type="dxa"/>
              <w:bottom w:w="100" w:type="dxa"/>
              <w:right w:w="100" w:type="dxa"/>
            </w:tcMar>
          </w:tcPr>
          <w:p w14:paraId="000002A4" w14:textId="77777777" w:rsidR="004B5DC3" w:rsidRDefault="00000000">
            <w:pPr>
              <w:widowControl w:val="0"/>
              <w:rPr>
                <w:b/>
              </w:rPr>
            </w:pPr>
            <w:r>
              <w:rPr>
                <w:b/>
              </w:rPr>
              <w:t>Tipo de recurso</w:t>
            </w:r>
          </w:p>
        </w:tc>
        <w:tc>
          <w:tcPr>
            <w:tcW w:w="11685" w:type="dxa"/>
            <w:shd w:val="clear" w:color="auto" w:fill="C9DAF8"/>
            <w:tcMar>
              <w:top w:w="100" w:type="dxa"/>
              <w:left w:w="100" w:type="dxa"/>
              <w:bottom w:w="100" w:type="dxa"/>
              <w:right w:w="100" w:type="dxa"/>
            </w:tcMar>
          </w:tcPr>
          <w:p w14:paraId="000002A5" w14:textId="77777777" w:rsidR="004B5DC3" w:rsidRDefault="00000000">
            <w:pPr>
              <w:keepNext/>
              <w:keepLines/>
              <w:widowControl w:val="0"/>
              <w:pBdr>
                <w:top w:val="nil"/>
                <w:left w:val="nil"/>
                <w:bottom w:val="nil"/>
                <w:right w:val="nil"/>
                <w:between w:val="nil"/>
              </w:pBdr>
              <w:spacing w:line="276" w:lineRule="auto"/>
              <w:rPr>
                <w:color w:val="000000"/>
              </w:rPr>
            </w:pPr>
            <w:r>
              <w:rPr>
                <w:color w:val="000000"/>
              </w:rPr>
              <w:t>Acordeón tipo 1</w:t>
            </w:r>
          </w:p>
        </w:tc>
      </w:tr>
      <w:tr w:rsidR="004B5DC3" w14:paraId="19A1A5DC" w14:textId="77777777">
        <w:trPr>
          <w:trHeight w:val="383"/>
        </w:trPr>
        <w:tc>
          <w:tcPr>
            <w:tcW w:w="1725" w:type="dxa"/>
            <w:shd w:val="clear" w:color="auto" w:fill="auto"/>
            <w:tcMar>
              <w:top w:w="100" w:type="dxa"/>
              <w:left w:w="100" w:type="dxa"/>
              <w:bottom w:w="100" w:type="dxa"/>
              <w:right w:w="100" w:type="dxa"/>
            </w:tcMar>
          </w:tcPr>
          <w:p w14:paraId="000002A6" w14:textId="77777777" w:rsidR="004B5DC3" w:rsidRDefault="00000000">
            <w:pPr>
              <w:widowControl w:val="0"/>
              <w:rPr>
                <w:b/>
              </w:rPr>
            </w:pPr>
            <w:r>
              <w:rPr>
                <w:b/>
              </w:rPr>
              <w:t>Introducción</w:t>
            </w:r>
          </w:p>
        </w:tc>
        <w:tc>
          <w:tcPr>
            <w:tcW w:w="11685" w:type="dxa"/>
            <w:shd w:val="clear" w:color="auto" w:fill="auto"/>
            <w:tcMar>
              <w:top w:w="100" w:type="dxa"/>
              <w:left w:w="100" w:type="dxa"/>
              <w:bottom w:w="100" w:type="dxa"/>
              <w:right w:w="100" w:type="dxa"/>
            </w:tcMar>
          </w:tcPr>
          <w:p w14:paraId="000002A7" w14:textId="77777777" w:rsidR="004B5DC3" w:rsidRDefault="00000000">
            <w:pPr>
              <w:rPr>
                <w:color w:val="333333"/>
                <w:highlight w:val="white"/>
              </w:rPr>
            </w:pPr>
            <w:r>
              <w:t xml:space="preserve">Ahora, es necesario dar un pequeño vistazo a dos leyes específicas: </w:t>
            </w:r>
          </w:p>
        </w:tc>
      </w:tr>
      <w:tr w:rsidR="004B5DC3" w14:paraId="2801E89E" w14:textId="77777777">
        <w:trPr>
          <w:trHeight w:val="420"/>
        </w:trPr>
        <w:tc>
          <w:tcPr>
            <w:tcW w:w="13410" w:type="dxa"/>
            <w:gridSpan w:val="2"/>
            <w:shd w:val="clear" w:color="auto" w:fill="auto"/>
            <w:tcMar>
              <w:top w:w="100" w:type="dxa"/>
              <w:left w:w="100" w:type="dxa"/>
              <w:bottom w:w="100" w:type="dxa"/>
              <w:right w:w="100" w:type="dxa"/>
            </w:tcMar>
          </w:tcPr>
          <w:p w14:paraId="000002A8" w14:textId="77777777" w:rsidR="004B5DC3" w:rsidRDefault="004B5DC3">
            <w:pPr>
              <w:widowControl w:val="0"/>
              <w:rPr>
                <w:color w:val="333333"/>
              </w:rPr>
            </w:pPr>
          </w:p>
          <w:p w14:paraId="000002A9" w14:textId="77777777" w:rsidR="004B5DC3" w:rsidRDefault="004B5DC3">
            <w:pPr>
              <w:widowControl w:val="0"/>
              <w:rPr>
                <w:color w:val="292929"/>
              </w:rPr>
            </w:pPr>
          </w:p>
          <w:p w14:paraId="000002AA" w14:textId="77777777" w:rsidR="004B5DC3" w:rsidRDefault="00000000">
            <w:pPr>
              <w:widowControl w:val="0"/>
              <w:jc w:val="center"/>
              <w:rPr>
                <w:color w:val="292929"/>
              </w:rPr>
            </w:pPr>
            <w:sdt>
              <w:sdtPr>
                <w:tag w:val="goog_rdk_52"/>
                <w:id w:val="-758600944"/>
              </w:sdtPr>
              <w:sdtContent>
                <w:commentRangeStart w:id="71"/>
              </w:sdtContent>
            </w:sdt>
            <w:r>
              <w:rPr>
                <w:noProof/>
              </w:rPr>
              <w:drawing>
                <wp:inline distT="0" distB="0" distL="0" distR="0" wp14:anchorId="3FF6E381" wp14:editId="7D82A58D">
                  <wp:extent cx="3012581" cy="1002293"/>
                  <wp:effectExtent l="0" t="0" r="0" b="0"/>
                  <wp:docPr id="387" name="image23.jpg" descr="Advisor Discussing With Couple"/>
                  <wp:cNvGraphicFramePr/>
                  <a:graphic xmlns:a="http://schemas.openxmlformats.org/drawingml/2006/main">
                    <a:graphicData uri="http://schemas.openxmlformats.org/drawingml/2006/picture">
                      <pic:pic xmlns:pic="http://schemas.openxmlformats.org/drawingml/2006/picture">
                        <pic:nvPicPr>
                          <pic:cNvPr id="0" name="image23.jpg" descr="Advisor Discussing With Couple"/>
                          <pic:cNvPicPr preferRelativeResize="0"/>
                        </pic:nvPicPr>
                        <pic:blipFill>
                          <a:blip r:embed="rId53"/>
                          <a:srcRect/>
                          <a:stretch>
                            <a:fillRect/>
                          </a:stretch>
                        </pic:blipFill>
                        <pic:spPr>
                          <a:xfrm>
                            <a:off x="0" y="0"/>
                            <a:ext cx="3012581" cy="1002293"/>
                          </a:xfrm>
                          <a:prstGeom prst="rect">
                            <a:avLst/>
                          </a:prstGeom>
                          <a:ln/>
                        </pic:spPr>
                      </pic:pic>
                    </a:graphicData>
                  </a:graphic>
                </wp:inline>
              </w:drawing>
            </w:r>
            <w:commentRangeEnd w:id="71"/>
            <w:r>
              <w:commentReference w:id="71"/>
            </w:r>
          </w:p>
          <w:p w14:paraId="000002AB" w14:textId="77777777" w:rsidR="004B5DC3" w:rsidRDefault="004B5DC3">
            <w:pPr>
              <w:widowControl w:val="0"/>
              <w:rPr>
                <w:color w:val="292929"/>
              </w:rPr>
            </w:pPr>
          </w:p>
          <w:p w14:paraId="000002AC" w14:textId="77777777" w:rsidR="004B5DC3" w:rsidRDefault="004B5DC3">
            <w:pPr>
              <w:widowControl w:val="0"/>
              <w:rPr>
                <w:color w:val="292929"/>
              </w:rPr>
            </w:pPr>
          </w:p>
          <w:p w14:paraId="000002AD" w14:textId="77777777" w:rsidR="004B5DC3" w:rsidRDefault="00000000">
            <w:pPr>
              <w:spacing w:before="240"/>
            </w:pPr>
            <w:r>
              <w:rPr>
                <w:b/>
                <w:color w:val="292929"/>
              </w:rPr>
              <w:t>122301_i</w:t>
            </w:r>
            <w:r>
              <w:rPr>
                <w:b/>
              </w:rPr>
              <w:t>38</w:t>
            </w:r>
          </w:p>
        </w:tc>
      </w:tr>
      <w:tr w:rsidR="004B5DC3" w14:paraId="6C45BF80" w14:textId="77777777">
        <w:trPr>
          <w:trHeight w:val="420"/>
        </w:trPr>
        <w:tc>
          <w:tcPr>
            <w:tcW w:w="13410" w:type="dxa"/>
            <w:gridSpan w:val="2"/>
            <w:shd w:val="clear" w:color="auto" w:fill="auto"/>
            <w:tcMar>
              <w:top w:w="100" w:type="dxa"/>
              <w:left w:w="100" w:type="dxa"/>
              <w:bottom w:w="100" w:type="dxa"/>
              <w:right w:w="100" w:type="dxa"/>
            </w:tcMar>
          </w:tcPr>
          <w:p w14:paraId="000002AF" w14:textId="77777777" w:rsidR="004B5DC3" w:rsidRDefault="00000000">
            <w:pPr>
              <w:spacing w:before="240"/>
              <w:rPr>
                <w:color w:val="999999"/>
              </w:rPr>
            </w:pPr>
            <w:r>
              <w:lastRenderedPageBreak/>
              <w:t xml:space="preserve">En la Ley 789 de 2012 se encuentran los procesos establecidos en el código sustantivo de trabajo; dictando normas para el empleo y la ampliación de la protección social. </w:t>
            </w:r>
          </w:p>
        </w:tc>
      </w:tr>
      <w:tr w:rsidR="004B5DC3" w14:paraId="4AD083FD" w14:textId="77777777">
        <w:trPr>
          <w:trHeight w:val="420"/>
        </w:trPr>
        <w:tc>
          <w:tcPr>
            <w:tcW w:w="13410" w:type="dxa"/>
            <w:gridSpan w:val="2"/>
            <w:shd w:val="clear" w:color="auto" w:fill="auto"/>
            <w:tcMar>
              <w:top w:w="100" w:type="dxa"/>
              <w:left w:w="100" w:type="dxa"/>
              <w:bottom w:w="100" w:type="dxa"/>
              <w:right w:w="100" w:type="dxa"/>
            </w:tcMar>
          </w:tcPr>
          <w:p w14:paraId="000002B1" w14:textId="77777777" w:rsidR="004B5DC3" w:rsidRDefault="00000000">
            <w:pPr>
              <w:spacing w:before="240"/>
            </w:pPr>
            <w:r>
              <w:t>Ley 100 de 1993 establece la regulación al sistema de seguridad social en Colombia; cumpliendo de esta manera con los requisitos correspondientes al pago de aportes correspondientes a salud, pensión y ARL, de esta manera evitar generar sanciones con la Unidad de Gestión Previsional y Parafiscal.</w:t>
            </w:r>
          </w:p>
        </w:tc>
      </w:tr>
    </w:tbl>
    <w:p w14:paraId="000002B3" w14:textId="77777777" w:rsidR="004B5DC3" w:rsidRDefault="004B5DC3">
      <w:pPr>
        <w:spacing w:line="240" w:lineRule="auto"/>
      </w:pPr>
    </w:p>
    <w:p w14:paraId="000002B4" w14:textId="77777777" w:rsidR="004B5DC3" w:rsidRDefault="004B5DC3">
      <w:pPr>
        <w:spacing w:line="240" w:lineRule="auto"/>
      </w:pPr>
    </w:p>
    <w:p w14:paraId="000002B5" w14:textId="77777777" w:rsidR="004B5DC3" w:rsidRDefault="004B5DC3">
      <w:pPr>
        <w:spacing w:line="240" w:lineRule="auto"/>
      </w:pPr>
    </w:p>
    <w:p w14:paraId="000002B6" w14:textId="77777777" w:rsidR="004B5DC3" w:rsidRDefault="004B5DC3">
      <w:pPr>
        <w:spacing w:line="240" w:lineRule="auto"/>
      </w:pPr>
    </w:p>
    <w:p w14:paraId="000002B7" w14:textId="77777777" w:rsidR="004B5DC3" w:rsidRDefault="004B5DC3">
      <w:pPr>
        <w:spacing w:line="240" w:lineRule="auto"/>
      </w:pPr>
    </w:p>
    <w:p w14:paraId="000002B8" w14:textId="77777777" w:rsidR="004B5DC3" w:rsidRDefault="004B5DC3">
      <w:pPr>
        <w:spacing w:line="240" w:lineRule="auto"/>
      </w:pPr>
    </w:p>
    <w:p w14:paraId="000002B9" w14:textId="77777777" w:rsidR="004B5DC3" w:rsidRDefault="004B5DC3">
      <w:pPr>
        <w:spacing w:line="240" w:lineRule="auto"/>
      </w:pPr>
    </w:p>
    <w:p w14:paraId="000002BA" w14:textId="77777777" w:rsidR="004B5DC3" w:rsidRDefault="004B5DC3">
      <w:pPr>
        <w:spacing w:line="240" w:lineRule="auto"/>
      </w:pPr>
    </w:p>
    <w:p w14:paraId="000002BB" w14:textId="77777777" w:rsidR="004B5DC3" w:rsidRDefault="004B5DC3">
      <w:pPr>
        <w:spacing w:line="240" w:lineRule="auto"/>
      </w:pPr>
    </w:p>
    <w:p w14:paraId="000002BC" w14:textId="77777777" w:rsidR="004B5DC3" w:rsidRDefault="004B5DC3">
      <w:pPr>
        <w:spacing w:line="240" w:lineRule="auto"/>
      </w:pPr>
    </w:p>
    <w:p w14:paraId="000002BD" w14:textId="77777777" w:rsidR="004B5DC3" w:rsidRDefault="004B5DC3">
      <w:pPr>
        <w:spacing w:line="240" w:lineRule="auto"/>
      </w:pPr>
    </w:p>
    <w:p w14:paraId="000002BE" w14:textId="77777777" w:rsidR="004B5DC3" w:rsidRDefault="004B5DC3">
      <w:pPr>
        <w:spacing w:line="240" w:lineRule="auto"/>
      </w:pPr>
    </w:p>
    <w:p w14:paraId="000002BF" w14:textId="77777777" w:rsidR="004B5DC3" w:rsidRDefault="004B5DC3">
      <w:pPr>
        <w:spacing w:line="240" w:lineRule="auto"/>
      </w:pPr>
    </w:p>
    <w:p w14:paraId="000002C0" w14:textId="77777777" w:rsidR="004B5DC3" w:rsidRDefault="004B5DC3">
      <w:pPr>
        <w:spacing w:line="240" w:lineRule="auto"/>
      </w:pPr>
    </w:p>
    <w:p w14:paraId="000002C1" w14:textId="77777777" w:rsidR="004B5DC3" w:rsidRDefault="004B5DC3">
      <w:pPr>
        <w:spacing w:line="240" w:lineRule="auto"/>
      </w:pPr>
    </w:p>
    <w:p w14:paraId="000002C2" w14:textId="77777777" w:rsidR="004B5DC3" w:rsidRDefault="00000000">
      <w:pPr>
        <w:spacing w:line="240" w:lineRule="auto"/>
        <w:rPr>
          <w:b/>
        </w:rPr>
      </w:pPr>
      <w:r>
        <w:rPr>
          <w:b/>
        </w:rPr>
        <w:t>6. Seguridad social integral</w:t>
      </w:r>
    </w:p>
    <w:p w14:paraId="000002C3" w14:textId="77777777" w:rsidR="004B5DC3" w:rsidRDefault="004B5DC3">
      <w:pPr>
        <w:spacing w:line="240" w:lineRule="auto"/>
        <w:rPr>
          <w:b/>
        </w:rPr>
      </w:pPr>
    </w:p>
    <w:p w14:paraId="000002C4" w14:textId="77777777" w:rsidR="004B5DC3" w:rsidRDefault="004B5DC3">
      <w:pPr>
        <w:spacing w:line="240" w:lineRule="auto"/>
        <w:rPr>
          <w:b/>
        </w:rPr>
      </w:pPr>
    </w:p>
    <w:tbl>
      <w:tblPr>
        <w:tblStyle w:val="affffffffffffff8"/>
        <w:tblW w:w="13290" w:type="dxa"/>
        <w:tblBorders>
          <w:top w:val="nil"/>
          <w:left w:val="nil"/>
          <w:bottom w:val="nil"/>
          <w:right w:val="nil"/>
          <w:insideH w:val="nil"/>
          <w:insideV w:val="nil"/>
        </w:tblBorders>
        <w:tblLayout w:type="fixed"/>
        <w:tblLook w:val="0600" w:firstRow="0" w:lastRow="0" w:firstColumn="0" w:lastColumn="0" w:noHBand="1" w:noVBand="1"/>
      </w:tblPr>
      <w:tblGrid>
        <w:gridCol w:w="13290"/>
      </w:tblGrid>
      <w:tr w:rsidR="004B5DC3" w14:paraId="3C646FBB" w14:textId="77777777">
        <w:trPr>
          <w:trHeight w:val="815"/>
        </w:trPr>
        <w:tc>
          <w:tcPr>
            <w:tcW w:w="1329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2C5" w14:textId="77777777" w:rsidR="004B5DC3" w:rsidRDefault="00000000">
            <w:pPr>
              <w:pBdr>
                <w:top w:val="nil"/>
                <w:left w:val="nil"/>
                <w:bottom w:val="nil"/>
                <w:right w:val="nil"/>
                <w:between w:val="nil"/>
              </w:pBdr>
              <w:spacing w:before="480"/>
              <w:rPr>
                <w:b/>
                <w:color w:val="000000"/>
              </w:rPr>
            </w:pPr>
            <w:bookmarkStart w:id="72" w:name="_heading=h.nlfo1jq22jp8" w:colFirst="0" w:colLast="0"/>
            <w:bookmarkEnd w:id="72"/>
            <w:r>
              <w:rPr>
                <w:b/>
                <w:color w:val="000000"/>
              </w:rPr>
              <w:t>Cuadro de texto</w:t>
            </w:r>
          </w:p>
        </w:tc>
      </w:tr>
      <w:tr w:rsidR="004B5DC3" w14:paraId="46B414A3" w14:textId="77777777">
        <w:trPr>
          <w:trHeight w:val="1550"/>
        </w:trPr>
        <w:tc>
          <w:tcPr>
            <w:tcW w:w="13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C6" w14:textId="77777777" w:rsidR="004B5DC3" w:rsidRDefault="00000000">
            <w:r>
              <w:t>El Sistema de Seguridad Social Integral (SSSI), tiene por objeto garantizar los derechos irrenunciables de la persona y la comunidad para tener una calidad de vida acorde con la dignidad humana, mediante la protección de las contingencias que la afecten. El Sistema comprende las obligaciones del Estado, la sociedad, las organizaciones y los recursos destinados a garantizar la cobertura de las prestaciones de carácter económico, de salud, servicios complementarios u otras que se incorporen normativamente en el futuro. </w:t>
            </w:r>
          </w:p>
          <w:p w14:paraId="000002C7" w14:textId="77777777" w:rsidR="004B5DC3" w:rsidRDefault="004B5DC3"/>
          <w:p w14:paraId="000002C8" w14:textId="77777777" w:rsidR="004B5DC3" w:rsidRDefault="00000000">
            <w:pPr>
              <w:spacing w:before="240"/>
            </w:pPr>
            <w:sdt>
              <w:sdtPr>
                <w:tag w:val="goog_rdk_53"/>
                <w:id w:val="-398601275"/>
              </w:sdtPr>
              <w:sdtContent>
                <w:commentRangeStart w:id="73"/>
              </w:sdtContent>
            </w:sdt>
            <w:r>
              <w:rPr>
                <w:noProof/>
              </w:rPr>
              <w:drawing>
                <wp:inline distT="114300" distB="114300" distL="114300" distR="114300" wp14:anchorId="1815FC53" wp14:editId="1E7DB76C">
                  <wp:extent cx="1791653" cy="1338897"/>
                  <wp:effectExtent l="0" t="0" r="0" b="0"/>
                  <wp:docPr id="38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1791653" cy="1338897"/>
                          </a:xfrm>
                          <a:prstGeom prst="rect">
                            <a:avLst/>
                          </a:prstGeom>
                          <a:ln/>
                        </pic:spPr>
                      </pic:pic>
                    </a:graphicData>
                  </a:graphic>
                </wp:inline>
              </w:drawing>
            </w:r>
            <w:commentRangeEnd w:id="73"/>
            <w:r>
              <w:commentReference w:id="73"/>
            </w:r>
          </w:p>
          <w:p w14:paraId="000002C9" w14:textId="77777777" w:rsidR="004B5DC3" w:rsidRDefault="00000000">
            <w:pPr>
              <w:spacing w:before="240"/>
            </w:pPr>
            <w:r>
              <w:rPr>
                <w:b/>
                <w:color w:val="292929"/>
              </w:rPr>
              <w:t>122301_i</w:t>
            </w:r>
            <w:r>
              <w:rPr>
                <w:b/>
              </w:rPr>
              <w:t>39</w:t>
            </w:r>
          </w:p>
          <w:p w14:paraId="000002CA" w14:textId="77777777" w:rsidR="004B5DC3" w:rsidRDefault="00000000">
            <w:r>
              <w:t>  </w:t>
            </w:r>
          </w:p>
          <w:p w14:paraId="000002CB" w14:textId="77777777" w:rsidR="004B5DC3" w:rsidRDefault="004B5DC3"/>
          <w:p w14:paraId="000002CC" w14:textId="77777777" w:rsidR="004B5DC3" w:rsidRDefault="004B5DC3">
            <w:pPr>
              <w:rPr>
                <w:b/>
                <w:color w:val="7F7F7F"/>
              </w:rPr>
            </w:pPr>
          </w:p>
        </w:tc>
      </w:tr>
    </w:tbl>
    <w:p w14:paraId="000002CD" w14:textId="77777777" w:rsidR="004B5DC3" w:rsidRDefault="004B5DC3">
      <w:pPr>
        <w:spacing w:line="240" w:lineRule="auto"/>
        <w:rPr>
          <w:b/>
        </w:rPr>
      </w:pPr>
    </w:p>
    <w:p w14:paraId="000002CE" w14:textId="77777777" w:rsidR="004B5DC3" w:rsidRDefault="004B5DC3">
      <w:pPr>
        <w:spacing w:line="240" w:lineRule="auto"/>
        <w:rPr>
          <w:b/>
        </w:rPr>
      </w:pPr>
    </w:p>
    <w:p w14:paraId="000002CF" w14:textId="77777777" w:rsidR="004B5DC3" w:rsidRDefault="00000000">
      <w:pPr>
        <w:spacing w:line="240" w:lineRule="auto"/>
        <w:rPr>
          <w:b/>
        </w:rPr>
      </w:pPr>
      <w:r>
        <w:rPr>
          <w:b/>
        </w:rPr>
        <w:t>Definición</w:t>
      </w:r>
    </w:p>
    <w:p w14:paraId="000002D0" w14:textId="77777777" w:rsidR="004B5DC3" w:rsidRDefault="004B5DC3">
      <w:pPr>
        <w:spacing w:line="240" w:lineRule="auto"/>
        <w:rPr>
          <w:b/>
        </w:rPr>
      </w:pPr>
    </w:p>
    <w:tbl>
      <w:tblPr>
        <w:tblStyle w:val="affffffffffffff9"/>
        <w:tblW w:w="13245" w:type="dxa"/>
        <w:tblBorders>
          <w:top w:val="nil"/>
          <w:left w:val="nil"/>
          <w:bottom w:val="nil"/>
          <w:right w:val="nil"/>
          <w:insideH w:val="nil"/>
          <w:insideV w:val="nil"/>
        </w:tblBorders>
        <w:tblLayout w:type="fixed"/>
        <w:tblLook w:val="0600" w:firstRow="0" w:lastRow="0" w:firstColumn="0" w:lastColumn="0" w:noHBand="1" w:noVBand="1"/>
      </w:tblPr>
      <w:tblGrid>
        <w:gridCol w:w="13245"/>
      </w:tblGrid>
      <w:tr w:rsidR="004B5DC3" w14:paraId="05889074" w14:textId="77777777">
        <w:trPr>
          <w:trHeight w:val="815"/>
        </w:trPr>
        <w:tc>
          <w:tcPr>
            <w:tcW w:w="13245"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2D1" w14:textId="77777777" w:rsidR="004B5DC3" w:rsidRDefault="00000000">
            <w:pPr>
              <w:pBdr>
                <w:top w:val="nil"/>
                <w:left w:val="nil"/>
                <w:bottom w:val="nil"/>
                <w:right w:val="nil"/>
                <w:between w:val="nil"/>
              </w:pBdr>
              <w:spacing w:before="480"/>
              <w:rPr>
                <w:b/>
                <w:color w:val="000000"/>
              </w:rPr>
            </w:pPr>
            <w:bookmarkStart w:id="74" w:name="_heading=h.i3buimjo5tht" w:colFirst="0" w:colLast="0"/>
            <w:bookmarkEnd w:id="74"/>
            <w:r>
              <w:rPr>
                <w:b/>
                <w:color w:val="000000"/>
              </w:rPr>
              <w:lastRenderedPageBreak/>
              <w:t>Cuadro de texto</w:t>
            </w:r>
          </w:p>
        </w:tc>
      </w:tr>
      <w:tr w:rsidR="004B5DC3" w14:paraId="631A6072" w14:textId="77777777">
        <w:trPr>
          <w:trHeight w:val="1376"/>
        </w:trPr>
        <w:tc>
          <w:tcPr>
            <w:tcW w:w="13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D2" w14:textId="77777777" w:rsidR="004B5DC3" w:rsidRDefault="00000000">
            <w:r>
              <w:t>Según la ley 100 de 1993 establece que el Sistema de Seguridad Social Integral “es el conjunto de instituciones, normas y procedimientos, de que disponen la persona y la comunidad para gozar de una calidad de vida, mediante el cumplimiento progresivo de los planes y programas que el Estado y la sociedad desarrollen para proporcionar la cobertura integral de las contingencias, especialmente las que menoscaban la salud y la capacidad económica, de los habitantes del territorio nacional, con el fin de lograr el bienestar individual y la integración de la comunidad”.</w:t>
            </w:r>
          </w:p>
          <w:p w14:paraId="000002D3" w14:textId="77777777" w:rsidR="004B5DC3" w:rsidRDefault="004B5DC3"/>
          <w:p w14:paraId="000002D4" w14:textId="77777777" w:rsidR="004B5DC3" w:rsidRDefault="004B5DC3"/>
          <w:p w14:paraId="000002D5" w14:textId="77777777" w:rsidR="004B5DC3" w:rsidRDefault="004B5DC3"/>
        </w:tc>
      </w:tr>
    </w:tbl>
    <w:p w14:paraId="000002D6" w14:textId="77777777" w:rsidR="004B5DC3" w:rsidRDefault="004B5DC3">
      <w:pPr>
        <w:spacing w:line="240" w:lineRule="auto"/>
        <w:rPr>
          <w:b/>
        </w:rPr>
      </w:pPr>
    </w:p>
    <w:p w14:paraId="000002D7" w14:textId="77777777" w:rsidR="004B5DC3" w:rsidRDefault="004B5DC3">
      <w:pPr>
        <w:spacing w:line="240" w:lineRule="auto"/>
        <w:rPr>
          <w:b/>
        </w:rPr>
      </w:pPr>
    </w:p>
    <w:p w14:paraId="000002D8" w14:textId="77777777" w:rsidR="004B5DC3" w:rsidRDefault="00000000">
      <w:pPr>
        <w:spacing w:line="240" w:lineRule="auto"/>
      </w:pPr>
      <w:r>
        <w:rPr>
          <w:b/>
        </w:rPr>
        <w:t>Características</w:t>
      </w:r>
    </w:p>
    <w:p w14:paraId="000002D9" w14:textId="77777777" w:rsidR="004B5DC3" w:rsidRDefault="004B5DC3">
      <w:pPr>
        <w:spacing w:line="240" w:lineRule="auto"/>
      </w:pPr>
    </w:p>
    <w:tbl>
      <w:tblPr>
        <w:tblStyle w:val="affffffffffffffa"/>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4B5DC3" w14:paraId="05F2D8FF" w14:textId="77777777">
        <w:trPr>
          <w:trHeight w:val="460"/>
        </w:trPr>
        <w:tc>
          <w:tcPr>
            <w:tcW w:w="1731" w:type="dxa"/>
            <w:shd w:val="clear" w:color="auto" w:fill="C9DAF8"/>
            <w:tcMar>
              <w:top w:w="100" w:type="dxa"/>
              <w:left w:w="100" w:type="dxa"/>
              <w:bottom w:w="100" w:type="dxa"/>
              <w:right w:w="100" w:type="dxa"/>
            </w:tcMar>
          </w:tcPr>
          <w:p w14:paraId="000002DA" w14:textId="77777777" w:rsidR="004B5DC3" w:rsidRDefault="00000000">
            <w:pPr>
              <w:widowControl w:val="0"/>
              <w:rPr>
                <w:b/>
              </w:rPr>
            </w:pPr>
            <w:r>
              <w:rPr>
                <w:b/>
              </w:rPr>
              <w:t>Tipo de recurso</w:t>
            </w:r>
          </w:p>
        </w:tc>
        <w:tc>
          <w:tcPr>
            <w:tcW w:w="11681" w:type="dxa"/>
            <w:gridSpan w:val="2"/>
            <w:shd w:val="clear" w:color="auto" w:fill="C9DAF8"/>
            <w:tcMar>
              <w:top w:w="100" w:type="dxa"/>
              <w:left w:w="100" w:type="dxa"/>
              <w:bottom w:w="100" w:type="dxa"/>
              <w:right w:w="100" w:type="dxa"/>
            </w:tcMar>
          </w:tcPr>
          <w:p w14:paraId="000002DB" w14:textId="77777777" w:rsidR="004B5DC3" w:rsidRDefault="00000000">
            <w:pPr>
              <w:keepNext/>
              <w:keepLines/>
              <w:widowControl w:val="0"/>
              <w:pBdr>
                <w:top w:val="nil"/>
                <w:left w:val="nil"/>
                <w:bottom w:val="nil"/>
                <w:right w:val="nil"/>
                <w:between w:val="nil"/>
              </w:pBdr>
              <w:spacing w:line="276" w:lineRule="auto"/>
              <w:jc w:val="center"/>
              <w:rPr>
                <w:color w:val="000000"/>
              </w:rPr>
            </w:pPr>
            <w:bookmarkStart w:id="75" w:name="_heading=h.3rdcrjn" w:colFirst="0" w:colLast="0"/>
            <w:bookmarkEnd w:id="75"/>
            <w:r>
              <w:rPr>
                <w:color w:val="000000"/>
              </w:rPr>
              <w:t>Infografía interactiva Punto caliente</w:t>
            </w:r>
          </w:p>
        </w:tc>
      </w:tr>
      <w:tr w:rsidR="004B5DC3" w14:paraId="507B7179" w14:textId="77777777">
        <w:trPr>
          <w:trHeight w:val="420"/>
        </w:trPr>
        <w:tc>
          <w:tcPr>
            <w:tcW w:w="1731" w:type="dxa"/>
            <w:shd w:val="clear" w:color="auto" w:fill="auto"/>
            <w:tcMar>
              <w:top w:w="100" w:type="dxa"/>
              <w:left w:w="100" w:type="dxa"/>
              <w:bottom w:w="100" w:type="dxa"/>
              <w:right w:w="100" w:type="dxa"/>
            </w:tcMar>
          </w:tcPr>
          <w:p w14:paraId="000002DD" w14:textId="77777777" w:rsidR="004B5DC3" w:rsidRDefault="00000000">
            <w:pPr>
              <w:widowControl w:val="0"/>
              <w:rPr>
                <w:b/>
              </w:rPr>
            </w:pPr>
            <w:r>
              <w:rPr>
                <w:b/>
              </w:rPr>
              <w:t>Texto introductorio</w:t>
            </w:r>
          </w:p>
        </w:tc>
        <w:tc>
          <w:tcPr>
            <w:tcW w:w="11681" w:type="dxa"/>
            <w:gridSpan w:val="2"/>
            <w:shd w:val="clear" w:color="auto" w:fill="auto"/>
            <w:tcMar>
              <w:top w:w="100" w:type="dxa"/>
              <w:left w:w="100" w:type="dxa"/>
              <w:bottom w:w="100" w:type="dxa"/>
              <w:right w:w="100" w:type="dxa"/>
            </w:tcMar>
          </w:tcPr>
          <w:p w14:paraId="000002DE" w14:textId="77777777" w:rsidR="004B5DC3" w:rsidRDefault="00000000">
            <w:pPr>
              <w:widowControl w:val="0"/>
              <w:rPr>
                <w:color w:val="292929"/>
              </w:rPr>
            </w:pPr>
            <w:r>
              <w:t xml:space="preserve">El Sistema General de Riesgos Profesionales establecido en el decreto 1295, este forma parte del SSSI y es el conjunto de entidades públicas y privadas, normas y procedimientos, destinados a prevenir, proteger y atender a los trabajadores de los efectos de las enfermedades y los accidentes que puedan ocurrirles con ocasión o como consecuencia del trabajo que desarrollan. A continuación, encontrará las principales características de este sistema: </w:t>
            </w:r>
          </w:p>
        </w:tc>
      </w:tr>
      <w:tr w:rsidR="004B5DC3" w14:paraId="52758A04" w14:textId="77777777">
        <w:trPr>
          <w:trHeight w:val="420"/>
        </w:trPr>
        <w:tc>
          <w:tcPr>
            <w:tcW w:w="13412" w:type="dxa"/>
            <w:gridSpan w:val="3"/>
            <w:shd w:val="clear" w:color="auto" w:fill="auto"/>
            <w:tcMar>
              <w:top w:w="100" w:type="dxa"/>
              <w:left w:w="100" w:type="dxa"/>
              <w:bottom w:w="100" w:type="dxa"/>
              <w:right w:w="100" w:type="dxa"/>
            </w:tcMar>
          </w:tcPr>
          <w:p w14:paraId="000002E0" w14:textId="77777777" w:rsidR="004B5DC3" w:rsidRDefault="00000000">
            <w:pPr>
              <w:widowControl w:val="0"/>
              <w:rPr>
                <w:b/>
              </w:rPr>
            </w:pPr>
            <w:r>
              <w:rPr>
                <w:b/>
              </w:rPr>
              <w:t xml:space="preserve">Imagen </w:t>
            </w:r>
          </w:p>
          <w:p w14:paraId="000002E1" w14:textId="77777777" w:rsidR="004B5DC3" w:rsidRDefault="00000000">
            <w:pPr>
              <w:widowControl w:val="0"/>
              <w:jc w:val="center"/>
              <w:rPr>
                <w:b/>
              </w:rPr>
            </w:pPr>
            <w:sdt>
              <w:sdtPr>
                <w:tag w:val="goog_rdk_54"/>
                <w:id w:val="1434018387"/>
              </w:sdtPr>
              <w:sdtContent>
                <w:commentRangeStart w:id="76"/>
              </w:sdtContent>
            </w:sdt>
            <w:r>
              <w:rPr>
                <w:b/>
                <w:noProof/>
              </w:rPr>
              <w:drawing>
                <wp:inline distT="114300" distB="114300" distL="114300" distR="114300" wp14:anchorId="57F277B6" wp14:editId="0BE753EB">
                  <wp:extent cx="7192328" cy="2672604"/>
                  <wp:effectExtent l="0" t="0" r="0" b="0"/>
                  <wp:docPr id="39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7192328" cy="2672604"/>
                          </a:xfrm>
                          <a:prstGeom prst="rect">
                            <a:avLst/>
                          </a:prstGeom>
                          <a:ln/>
                        </pic:spPr>
                      </pic:pic>
                    </a:graphicData>
                  </a:graphic>
                </wp:inline>
              </w:drawing>
            </w:r>
            <w:commentRangeEnd w:id="76"/>
            <w:r>
              <w:commentReference w:id="76"/>
            </w:r>
          </w:p>
          <w:p w14:paraId="000002E2" w14:textId="77777777" w:rsidR="004B5DC3" w:rsidRDefault="004B5DC3">
            <w:pPr>
              <w:spacing w:before="240"/>
              <w:rPr>
                <w:color w:val="999999"/>
              </w:rPr>
            </w:pPr>
          </w:p>
        </w:tc>
      </w:tr>
      <w:tr w:rsidR="004B5DC3" w14:paraId="023CA9AD" w14:textId="77777777">
        <w:trPr>
          <w:trHeight w:val="420"/>
        </w:trPr>
        <w:tc>
          <w:tcPr>
            <w:tcW w:w="1731" w:type="dxa"/>
            <w:shd w:val="clear" w:color="auto" w:fill="auto"/>
            <w:tcMar>
              <w:top w:w="100" w:type="dxa"/>
              <w:left w:w="100" w:type="dxa"/>
              <w:bottom w:w="100" w:type="dxa"/>
              <w:right w:w="100" w:type="dxa"/>
            </w:tcMar>
          </w:tcPr>
          <w:p w14:paraId="000002E5" w14:textId="77777777" w:rsidR="004B5DC3" w:rsidRDefault="00000000">
            <w:pPr>
              <w:widowControl w:val="0"/>
              <w:rPr>
                <w:b/>
              </w:rPr>
            </w:pPr>
            <w:r>
              <w:rPr>
                <w:b/>
              </w:rPr>
              <w:lastRenderedPageBreak/>
              <w:t>Código de la imagen</w:t>
            </w:r>
          </w:p>
        </w:tc>
        <w:tc>
          <w:tcPr>
            <w:tcW w:w="11681" w:type="dxa"/>
            <w:gridSpan w:val="2"/>
            <w:shd w:val="clear" w:color="auto" w:fill="auto"/>
            <w:tcMar>
              <w:top w:w="100" w:type="dxa"/>
              <w:left w:w="100" w:type="dxa"/>
              <w:bottom w:w="100" w:type="dxa"/>
              <w:right w:w="100" w:type="dxa"/>
            </w:tcMar>
          </w:tcPr>
          <w:p w14:paraId="000002E6" w14:textId="77777777" w:rsidR="004B5DC3" w:rsidRDefault="00000000">
            <w:pPr>
              <w:spacing w:before="240"/>
            </w:pPr>
            <w:r>
              <w:rPr>
                <w:b/>
                <w:color w:val="292929"/>
              </w:rPr>
              <w:t>122301_i</w:t>
            </w:r>
            <w:r>
              <w:rPr>
                <w:b/>
              </w:rPr>
              <w:t>40</w:t>
            </w:r>
          </w:p>
        </w:tc>
      </w:tr>
      <w:tr w:rsidR="004B5DC3" w14:paraId="6C460CBD" w14:textId="77777777">
        <w:trPr>
          <w:trHeight w:val="415"/>
        </w:trPr>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8" w14:textId="77777777" w:rsidR="004B5DC3" w:rsidRDefault="00000000">
            <w:pPr>
              <w:spacing w:before="240"/>
              <w:rPr>
                <w:b/>
              </w:rPr>
            </w:pPr>
            <w:r>
              <w:rPr>
                <w:b/>
                <w:color w:val="111111"/>
              </w:rPr>
              <w:t>Punto caliente 1</w:t>
            </w:r>
          </w:p>
        </w:tc>
        <w:tc>
          <w:tcPr>
            <w:tcW w:w="6880" w:type="dxa"/>
            <w:shd w:val="clear" w:color="auto" w:fill="auto"/>
            <w:tcMar>
              <w:top w:w="100" w:type="dxa"/>
              <w:left w:w="100" w:type="dxa"/>
              <w:bottom w:w="100" w:type="dxa"/>
              <w:right w:w="100" w:type="dxa"/>
            </w:tcMar>
          </w:tcPr>
          <w:p w14:paraId="000002E9" w14:textId="77777777" w:rsidR="004B5DC3" w:rsidRDefault="00000000">
            <w:pPr>
              <w:pBdr>
                <w:top w:val="nil"/>
                <w:left w:val="nil"/>
                <w:bottom w:val="nil"/>
                <w:right w:val="nil"/>
                <w:between w:val="nil"/>
              </w:pBdr>
            </w:pPr>
            <w:r>
              <w:t>Es dirigido, orientado, controlado y vigilado por el Estado.</w:t>
            </w:r>
          </w:p>
          <w:p w14:paraId="000002EA" w14:textId="77777777" w:rsidR="004B5DC3" w:rsidRDefault="00000000">
            <w:r>
              <w:rPr>
                <w:highlight w:val="white"/>
              </w:rPr>
              <w:t>Los órganos de gobierno del Sistema General de Riesgos Laborales son los responsables de la afiliación al sistema y de su administración.</w:t>
            </w:r>
          </w:p>
        </w:tc>
        <w:tc>
          <w:tcPr>
            <w:tcW w:w="4801" w:type="dxa"/>
            <w:shd w:val="clear" w:color="auto" w:fill="auto"/>
            <w:tcMar>
              <w:top w:w="100" w:type="dxa"/>
              <w:left w:w="100" w:type="dxa"/>
              <w:bottom w:w="100" w:type="dxa"/>
              <w:right w:w="100" w:type="dxa"/>
            </w:tcMar>
          </w:tcPr>
          <w:p w14:paraId="000002EB" w14:textId="77777777" w:rsidR="004B5DC3" w:rsidRDefault="00000000">
            <w:pPr>
              <w:widowControl w:val="0"/>
              <w:rPr>
                <w:color w:val="666666"/>
              </w:rPr>
            </w:pPr>
            <w:r>
              <w:rPr>
                <w:color w:val="666666"/>
              </w:rPr>
              <w:t>Punto de ubicación Colombia</w:t>
            </w:r>
          </w:p>
        </w:tc>
      </w:tr>
      <w:tr w:rsidR="004B5DC3" w14:paraId="5663A606" w14:textId="77777777">
        <w:trPr>
          <w:trHeight w:val="930"/>
        </w:trPr>
        <w:tc>
          <w:tcPr>
            <w:tcW w:w="173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EC" w14:textId="77777777" w:rsidR="004B5DC3" w:rsidRDefault="00000000">
            <w:pPr>
              <w:spacing w:before="240"/>
              <w:rPr>
                <w:b/>
                <w:color w:val="111111"/>
              </w:rPr>
            </w:pPr>
            <w:r>
              <w:rPr>
                <w:b/>
                <w:color w:val="111111"/>
              </w:rPr>
              <w:t>Punto caliente 2</w:t>
            </w:r>
          </w:p>
        </w:tc>
        <w:tc>
          <w:tcPr>
            <w:tcW w:w="6880" w:type="dxa"/>
            <w:shd w:val="clear" w:color="auto" w:fill="auto"/>
            <w:tcMar>
              <w:top w:w="100" w:type="dxa"/>
              <w:left w:w="100" w:type="dxa"/>
              <w:bottom w:w="100" w:type="dxa"/>
              <w:right w:w="100" w:type="dxa"/>
            </w:tcMar>
          </w:tcPr>
          <w:p w14:paraId="000002ED" w14:textId="77777777" w:rsidR="004B5DC3" w:rsidRDefault="00000000">
            <w:r>
              <w:rPr>
                <w:highlight w:val="white"/>
              </w:rPr>
              <w:t>Todos los empresarios deben cumplir con el Sistema General de Riesgos Laborales</w:t>
            </w:r>
            <w:r>
              <w:t>. </w:t>
            </w:r>
          </w:p>
          <w:p w14:paraId="000002EE" w14:textId="77777777" w:rsidR="004B5DC3" w:rsidRDefault="00000000">
            <w:r>
              <w:rPr>
                <w:highlight w:val="white"/>
              </w:rPr>
              <w:t>La afiliación para empleados dependientes es obligatoria para todos los empleadores.</w:t>
            </w:r>
          </w:p>
        </w:tc>
        <w:tc>
          <w:tcPr>
            <w:tcW w:w="4801" w:type="dxa"/>
            <w:shd w:val="clear" w:color="auto" w:fill="auto"/>
            <w:tcMar>
              <w:top w:w="100" w:type="dxa"/>
              <w:left w:w="100" w:type="dxa"/>
              <w:bottom w:w="100" w:type="dxa"/>
              <w:right w:w="100" w:type="dxa"/>
            </w:tcMar>
          </w:tcPr>
          <w:p w14:paraId="000002EF" w14:textId="77777777" w:rsidR="004B5DC3" w:rsidRDefault="00000000">
            <w:pPr>
              <w:widowControl w:val="0"/>
              <w:rPr>
                <w:color w:val="666666"/>
              </w:rPr>
            </w:pPr>
            <w:r>
              <w:rPr>
                <w:color w:val="666666"/>
              </w:rPr>
              <w:t xml:space="preserve">Documentos con </w:t>
            </w:r>
            <w:proofErr w:type="spellStart"/>
            <w:r>
              <w:rPr>
                <w:color w:val="666666"/>
              </w:rPr>
              <w:t>check</w:t>
            </w:r>
            <w:proofErr w:type="spellEnd"/>
            <w:r>
              <w:rPr>
                <w:color w:val="666666"/>
              </w:rPr>
              <w:t xml:space="preserve"> rojo</w:t>
            </w:r>
          </w:p>
        </w:tc>
      </w:tr>
      <w:tr w:rsidR="004B5DC3" w14:paraId="47E50C38" w14:textId="77777777">
        <w:trPr>
          <w:trHeight w:val="765"/>
        </w:trPr>
        <w:tc>
          <w:tcPr>
            <w:tcW w:w="1731" w:type="dxa"/>
            <w:shd w:val="clear" w:color="auto" w:fill="auto"/>
            <w:tcMar>
              <w:top w:w="100" w:type="dxa"/>
              <w:left w:w="100" w:type="dxa"/>
              <w:bottom w:w="100" w:type="dxa"/>
              <w:right w:w="100" w:type="dxa"/>
            </w:tcMar>
          </w:tcPr>
          <w:p w14:paraId="000002F0" w14:textId="77777777" w:rsidR="004B5DC3" w:rsidRDefault="00000000">
            <w:pPr>
              <w:spacing w:before="240"/>
              <w:rPr>
                <w:color w:val="111111"/>
              </w:rPr>
            </w:pPr>
            <w:r>
              <w:rPr>
                <w:b/>
                <w:color w:val="111111"/>
              </w:rPr>
              <w:lastRenderedPageBreak/>
              <w:t>Punto caliente 3</w:t>
            </w:r>
          </w:p>
        </w:tc>
        <w:tc>
          <w:tcPr>
            <w:tcW w:w="6880" w:type="dxa"/>
            <w:shd w:val="clear" w:color="auto" w:fill="auto"/>
            <w:tcMar>
              <w:top w:w="100" w:type="dxa"/>
              <w:left w:w="100" w:type="dxa"/>
              <w:bottom w:w="100" w:type="dxa"/>
              <w:right w:w="100" w:type="dxa"/>
            </w:tcMar>
          </w:tcPr>
          <w:p w14:paraId="000002F1" w14:textId="77777777" w:rsidR="004B5DC3" w:rsidRDefault="00000000">
            <w:r>
              <w:rPr>
                <w:highlight w:val="white"/>
              </w:rPr>
              <w:t xml:space="preserve">El empleador que no inscriba a sus trabajadores en el </w:t>
            </w:r>
            <w:r>
              <w:t>Sistema General de Riesgos Profesionales</w:t>
            </w:r>
            <w:r>
              <w:rPr>
                <w:highlight w:val="white"/>
              </w:rPr>
              <w:t xml:space="preserve">, </w:t>
            </w:r>
            <w:r>
              <w:t>además de las sanciones legales, será responsable de las prestaciones que se otorgan en este decreto.</w:t>
            </w:r>
          </w:p>
          <w:p w14:paraId="000002F2" w14:textId="77777777" w:rsidR="004B5DC3" w:rsidRDefault="00000000">
            <w:r>
              <w:rPr>
                <w:highlight w:val="white"/>
              </w:rPr>
              <w:t>El empleador es libre e independiente en la elección de las autoridades que administran el sistema.</w:t>
            </w:r>
            <w:r>
              <w:t> </w:t>
            </w:r>
          </w:p>
        </w:tc>
        <w:tc>
          <w:tcPr>
            <w:tcW w:w="4801" w:type="dxa"/>
            <w:shd w:val="clear" w:color="auto" w:fill="auto"/>
            <w:tcMar>
              <w:top w:w="100" w:type="dxa"/>
              <w:left w:w="100" w:type="dxa"/>
              <w:bottom w:w="100" w:type="dxa"/>
              <w:right w:w="100" w:type="dxa"/>
            </w:tcMar>
          </w:tcPr>
          <w:p w14:paraId="000002F3" w14:textId="77777777" w:rsidR="004B5DC3" w:rsidRDefault="00000000">
            <w:pPr>
              <w:widowControl w:val="0"/>
              <w:rPr>
                <w:color w:val="666666"/>
              </w:rPr>
            </w:pPr>
            <w:r>
              <w:rPr>
                <w:color w:val="666666"/>
              </w:rPr>
              <w:t>Tabla con martillo de juez</w:t>
            </w:r>
          </w:p>
        </w:tc>
      </w:tr>
      <w:tr w:rsidR="004B5DC3" w14:paraId="3912AA98" w14:textId="77777777">
        <w:trPr>
          <w:trHeight w:val="765"/>
        </w:trPr>
        <w:tc>
          <w:tcPr>
            <w:tcW w:w="1731" w:type="dxa"/>
            <w:shd w:val="clear" w:color="auto" w:fill="auto"/>
            <w:tcMar>
              <w:top w:w="100" w:type="dxa"/>
              <w:left w:w="100" w:type="dxa"/>
              <w:bottom w:w="100" w:type="dxa"/>
              <w:right w:w="100" w:type="dxa"/>
            </w:tcMar>
          </w:tcPr>
          <w:p w14:paraId="000002F4" w14:textId="77777777" w:rsidR="004B5DC3" w:rsidRDefault="00000000">
            <w:pPr>
              <w:spacing w:before="240"/>
              <w:rPr>
                <w:color w:val="111111"/>
              </w:rPr>
            </w:pPr>
            <w:r>
              <w:rPr>
                <w:b/>
                <w:color w:val="111111"/>
              </w:rPr>
              <w:t>Punto caliente 4</w:t>
            </w:r>
          </w:p>
        </w:tc>
        <w:tc>
          <w:tcPr>
            <w:tcW w:w="6880" w:type="dxa"/>
            <w:shd w:val="clear" w:color="auto" w:fill="auto"/>
            <w:tcMar>
              <w:top w:w="100" w:type="dxa"/>
              <w:left w:w="100" w:type="dxa"/>
              <w:bottom w:w="100" w:type="dxa"/>
              <w:right w:w="100" w:type="dxa"/>
            </w:tcMar>
          </w:tcPr>
          <w:p w14:paraId="000002F5" w14:textId="77777777" w:rsidR="004B5DC3" w:rsidRDefault="00000000">
            <w:pPr>
              <w:rPr>
                <w:highlight w:val="white"/>
              </w:rPr>
            </w:pPr>
            <w:r>
              <w:rPr>
                <w:highlight w:val="white"/>
              </w:rPr>
              <w:t>Los empleados relacionados tienen derecho al reconocimiento y pago de las prestaciones previstas en esta orden.</w:t>
            </w:r>
          </w:p>
          <w:p w14:paraId="000002F6" w14:textId="77777777" w:rsidR="004B5DC3" w:rsidRDefault="00000000">
            <w:pPr>
              <w:rPr>
                <w:highlight w:val="white"/>
              </w:rPr>
            </w:pPr>
            <w:r>
              <w:rPr>
                <w:highlight w:val="white"/>
              </w:rPr>
              <w:t>Las cotizaciones al sistema general de riesgos laborales son responsabilidad de los empresarios.</w:t>
            </w:r>
          </w:p>
        </w:tc>
        <w:tc>
          <w:tcPr>
            <w:tcW w:w="4801" w:type="dxa"/>
            <w:shd w:val="clear" w:color="auto" w:fill="auto"/>
            <w:tcMar>
              <w:top w:w="100" w:type="dxa"/>
              <w:left w:w="100" w:type="dxa"/>
              <w:bottom w:w="100" w:type="dxa"/>
              <w:right w:w="100" w:type="dxa"/>
            </w:tcMar>
          </w:tcPr>
          <w:p w14:paraId="000002F7" w14:textId="77777777" w:rsidR="004B5DC3" w:rsidRDefault="00000000">
            <w:pPr>
              <w:widowControl w:val="0"/>
              <w:rPr>
                <w:color w:val="666666"/>
              </w:rPr>
            </w:pPr>
            <w:r>
              <w:rPr>
                <w:color w:val="666666"/>
              </w:rPr>
              <w:t>Muñequitos con casco</w:t>
            </w:r>
          </w:p>
        </w:tc>
      </w:tr>
      <w:tr w:rsidR="004B5DC3" w14:paraId="1C27526D" w14:textId="77777777">
        <w:trPr>
          <w:trHeight w:val="1215"/>
        </w:trPr>
        <w:tc>
          <w:tcPr>
            <w:tcW w:w="1731" w:type="dxa"/>
            <w:shd w:val="clear" w:color="auto" w:fill="auto"/>
            <w:tcMar>
              <w:top w:w="100" w:type="dxa"/>
              <w:left w:w="100" w:type="dxa"/>
              <w:bottom w:w="100" w:type="dxa"/>
              <w:right w:w="100" w:type="dxa"/>
            </w:tcMar>
          </w:tcPr>
          <w:p w14:paraId="000002F8" w14:textId="77777777" w:rsidR="004B5DC3" w:rsidRDefault="00000000">
            <w:pPr>
              <w:spacing w:before="240"/>
              <w:rPr>
                <w:color w:val="111111"/>
              </w:rPr>
            </w:pPr>
            <w:r>
              <w:rPr>
                <w:b/>
                <w:color w:val="111111"/>
              </w:rPr>
              <w:t>Punto caliente 5</w:t>
            </w:r>
          </w:p>
        </w:tc>
        <w:tc>
          <w:tcPr>
            <w:tcW w:w="6880" w:type="dxa"/>
            <w:shd w:val="clear" w:color="auto" w:fill="auto"/>
            <w:tcMar>
              <w:top w:w="100" w:type="dxa"/>
              <w:left w:w="100" w:type="dxa"/>
              <w:bottom w:w="100" w:type="dxa"/>
              <w:right w:w="100" w:type="dxa"/>
            </w:tcMar>
          </w:tcPr>
          <w:p w14:paraId="000002F9" w14:textId="77777777" w:rsidR="004B5DC3" w:rsidRDefault="00000000">
            <w:pPr>
              <w:rPr>
                <w:highlight w:val="white"/>
              </w:rPr>
            </w:pPr>
            <w:r>
              <w:rPr>
                <w:highlight w:val="white"/>
              </w:rPr>
              <w:t>La relación laboral implica la obligación de pagar las contribuciones previstas en este reglamento.</w:t>
            </w:r>
          </w:p>
          <w:p w14:paraId="000002FA" w14:textId="77777777" w:rsidR="004B5DC3" w:rsidRDefault="004B5DC3">
            <w:pPr>
              <w:rPr>
                <w:highlight w:val="white"/>
              </w:rPr>
            </w:pPr>
          </w:p>
          <w:p w14:paraId="000002FB" w14:textId="77777777" w:rsidR="004B5DC3" w:rsidRDefault="004B5DC3">
            <w:pPr>
              <w:rPr>
                <w:highlight w:val="white"/>
              </w:rPr>
            </w:pPr>
          </w:p>
        </w:tc>
        <w:tc>
          <w:tcPr>
            <w:tcW w:w="4801" w:type="dxa"/>
            <w:shd w:val="clear" w:color="auto" w:fill="auto"/>
            <w:tcMar>
              <w:top w:w="100" w:type="dxa"/>
              <w:left w:w="100" w:type="dxa"/>
              <w:bottom w:w="100" w:type="dxa"/>
              <w:right w:w="100" w:type="dxa"/>
            </w:tcMar>
          </w:tcPr>
          <w:p w14:paraId="000002FC" w14:textId="77777777" w:rsidR="004B5DC3" w:rsidRDefault="00000000">
            <w:pPr>
              <w:widowControl w:val="0"/>
              <w:rPr>
                <w:color w:val="666666"/>
              </w:rPr>
            </w:pPr>
            <w:r>
              <w:rPr>
                <w:color w:val="666666"/>
              </w:rPr>
              <w:t>Monedas</w:t>
            </w:r>
          </w:p>
        </w:tc>
      </w:tr>
      <w:tr w:rsidR="004B5DC3" w14:paraId="2B91E4D5" w14:textId="77777777">
        <w:trPr>
          <w:trHeight w:val="750"/>
        </w:trPr>
        <w:tc>
          <w:tcPr>
            <w:tcW w:w="1731" w:type="dxa"/>
            <w:shd w:val="clear" w:color="auto" w:fill="auto"/>
            <w:tcMar>
              <w:top w:w="100" w:type="dxa"/>
              <w:left w:w="100" w:type="dxa"/>
              <w:bottom w:w="100" w:type="dxa"/>
              <w:right w:w="100" w:type="dxa"/>
            </w:tcMar>
          </w:tcPr>
          <w:p w14:paraId="000002FD" w14:textId="77777777" w:rsidR="004B5DC3" w:rsidRDefault="00000000">
            <w:pPr>
              <w:spacing w:before="240"/>
              <w:rPr>
                <w:color w:val="111111"/>
              </w:rPr>
            </w:pPr>
            <w:r>
              <w:rPr>
                <w:b/>
                <w:color w:val="111111"/>
              </w:rPr>
              <w:t>Punto caliente 6</w:t>
            </w:r>
          </w:p>
        </w:tc>
        <w:tc>
          <w:tcPr>
            <w:tcW w:w="6880" w:type="dxa"/>
            <w:shd w:val="clear" w:color="auto" w:fill="auto"/>
            <w:tcMar>
              <w:top w:w="100" w:type="dxa"/>
              <w:left w:w="100" w:type="dxa"/>
              <w:bottom w:w="100" w:type="dxa"/>
              <w:right w:w="100" w:type="dxa"/>
            </w:tcMar>
          </w:tcPr>
          <w:p w14:paraId="000002FE" w14:textId="77777777" w:rsidR="004B5DC3" w:rsidRDefault="00000000">
            <w:r>
              <w:rPr>
                <w:highlight w:val="white"/>
              </w:rPr>
              <w:t>Los empleadores y trabajadores que pertenezcan a la Caja de Seguro Social para los riesgos de ATEP, o cualquier otra pensión, seguro social o caja están sujetos sin interrupción al Sistema General de Riesgos Laborales establecido por este decreto a partir de la fecha de entrada en vigencia.</w:t>
            </w:r>
            <w:r>
              <w:t> </w:t>
            </w:r>
          </w:p>
        </w:tc>
        <w:tc>
          <w:tcPr>
            <w:tcW w:w="4801" w:type="dxa"/>
            <w:shd w:val="clear" w:color="auto" w:fill="auto"/>
            <w:tcMar>
              <w:top w:w="100" w:type="dxa"/>
              <w:left w:w="100" w:type="dxa"/>
              <w:bottom w:w="100" w:type="dxa"/>
              <w:right w:w="100" w:type="dxa"/>
            </w:tcMar>
          </w:tcPr>
          <w:p w14:paraId="000002FF" w14:textId="77777777" w:rsidR="004B5DC3" w:rsidRDefault="00000000">
            <w:pPr>
              <w:widowControl w:val="0"/>
              <w:rPr>
                <w:color w:val="666666"/>
              </w:rPr>
            </w:pPr>
            <w:r>
              <w:rPr>
                <w:color w:val="666666"/>
              </w:rPr>
              <w:t>Escudo azul con conos y aviso</w:t>
            </w:r>
          </w:p>
        </w:tc>
      </w:tr>
      <w:tr w:rsidR="004B5DC3" w14:paraId="170492ED" w14:textId="77777777">
        <w:trPr>
          <w:trHeight w:val="705"/>
        </w:trPr>
        <w:tc>
          <w:tcPr>
            <w:tcW w:w="1731" w:type="dxa"/>
            <w:shd w:val="clear" w:color="auto" w:fill="auto"/>
            <w:tcMar>
              <w:top w:w="100" w:type="dxa"/>
              <w:left w:w="100" w:type="dxa"/>
              <w:bottom w:w="100" w:type="dxa"/>
              <w:right w:w="100" w:type="dxa"/>
            </w:tcMar>
          </w:tcPr>
          <w:p w14:paraId="00000300" w14:textId="77777777" w:rsidR="004B5DC3" w:rsidRDefault="00000000">
            <w:pPr>
              <w:spacing w:before="240"/>
              <w:rPr>
                <w:color w:val="111111"/>
              </w:rPr>
            </w:pPr>
            <w:r>
              <w:rPr>
                <w:b/>
                <w:color w:val="111111"/>
              </w:rPr>
              <w:t>Punto caliente 7</w:t>
            </w:r>
          </w:p>
        </w:tc>
        <w:tc>
          <w:tcPr>
            <w:tcW w:w="6880" w:type="dxa"/>
            <w:shd w:val="clear" w:color="auto" w:fill="auto"/>
            <w:tcMar>
              <w:top w:w="100" w:type="dxa"/>
              <w:left w:w="100" w:type="dxa"/>
              <w:bottom w:w="100" w:type="dxa"/>
              <w:right w:w="100" w:type="dxa"/>
            </w:tcMar>
          </w:tcPr>
          <w:p w14:paraId="00000301" w14:textId="77777777" w:rsidR="004B5DC3" w:rsidRDefault="00000000">
            <w:r>
              <w:rPr>
                <w:highlight w:val="white"/>
              </w:rPr>
              <w:t>La cobertura del sistema comienza el día calendario posterior al registro.</w:t>
            </w:r>
            <w:r>
              <w:t> </w:t>
            </w:r>
          </w:p>
        </w:tc>
        <w:tc>
          <w:tcPr>
            <w:tcW w:w="4801" w:type="dxa"/>
            <w:shd w:val="clear" w:color="auto" w:fill="auto"/>
            <w:tcMar>
              <w:top w:w="100" w:type="dxa"/>
              <w:left w:w="100" w:type="dxa"/>
              <w:bottom w:w="100" w:type="dxa"/>
              <w:right w:w="100" w:type="dxa"/>
            </w:tcMar>
          </w:tcPr>
          <w:p w14:paraId="00000302" w14:textId="77777777" w:rsidR="004B5DC3" w:rsidRDefault="00000000">
            <w:pPr>
              <w:widowControl w:val="0"/>
              <w:rPr>
                <w:color w:val="666666"/>
              </w:rPr>
            </w:pPr>
            <w:r>
              <w:rPr>
                <w:color w:val="666666"/>
              </w:rPr>
              <w:t>Calendario</w:t>
            </w:r>
          </w:p>
        </w:tc>
      </w:tr>
    </w:tbl>
    <w:p w14:paraId="00000303" w14:textId="77777777" w:rsidR="004B5DC3" w:rsidRDefault="004B5DC3">
      <w:pPr>
        <w:spacing w:line="240" w:lineRule="auto"/>
      </w:pPr>
    </w:p>
    <w:p w14:paraId="00000304" w14:textId="77777777" w:rsidR="004B5DC3" w:rsidRDefault="004B5DC3">
      <w:pPr>
        <w:spacing w:line="240" w:lineRule="auto"/>
      </w:pPr>
    </w:p>
    <w:tbl>
      <w:tblPr>
        <w:tblStyle w:val="affffffffffffffb"/>
        <w:tblW w:w="13305" w:type="dxa"/>
        <w:tblBorders>
          <w:top w:val="nil"/>
          <w:left w:val="nil"/>
          <w:bottom w:val="nil"/>
          <w:right w:val="nil"/>
          <w:insideH w:val="nil"/>
          <w:insideV w:val="nil"/>
        </w:tblBorders>
        <w:tblLayout w:type="fixed"/>
        <w:tblLook w:val="0600" w:firstRow="0" w:lastRow="0" w:firstColumn="0" w:lastColumn="0" w:noHBand="1" w:noVBand="1"/>
      </w:tblPr>
      <w:tblGrid>
        <w:gridCol w:w="13305"/>
      </w:tblGrid>
      <w:tr w:rsidR="004B5DC3" w14:paraId="258555E2" w14:textId="77777777">
        <w:trPr>
          <w:trHeight w:val="815"/>
        </w:trPr>
        <w:tc>
          <w:tcPr>
            <w:tcW w:w="13305"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305" w14:textId="77777777" w:rsidR="004B5DC3" w:rsidRDefault="00000000">
            <w:pPr>
              <w:pBdr>
                <w:top w:val="nil"/>
                <w:left w:val="nil"/>
                <w:bottom w:val="nil"/>
                <w:right w:val="nil"/>
                <w:between w:val="nil"/>
              </w:pBdr>
              <w:spacing w:before="480"/>
              <w:rPr>
                <w:b/>
                <w:color w:val="000000"/>
              </w:rPr>
            </w:pPr>
            <w:bookmarkStart w:id="77" w:name="_heading=h.o3hzuntd75l" w:colFirst="0" w:colLast="0"/>
            <w:bookmarkEnd w:id="77"/>
            <w:r>
              <w:rPr>
                <w:b/>
                <w:color w:val="000000"/>
              </w:rPr>
              <w:t>Cuadro de texto</w:t>
            </w:r>
          </w:p>
        </w:tc>
      </w:tr>
      <w:tr w:rsidR="004B5DC3" w14:paraId="073C7308" w14:textId="77777777">
        <w:trPr>
          <w:trHeight w:val="969"/>
        </w:trPr>
        <w:tc>
          <w:tcPr>
            <w:tcW w:w="133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06" w14:textId="77777777" w:rsidR="004B5DC3" w:rsidRDefault="00000000">
            <w:pPr>
              <w:rPr>
                <w:color w:val="7F7F7F"/>
              </w:rPr>
            </w:pPr>
            <w:r>
              <w:rPr>
                <w:highlight w:val="white"/>
              </w:rPr>
              <w:lastRenderedPageBreak/>
              <w:t>Es fundamental recordar que los empresarios sólo pueden contratar seguros de responsabilidad profesional para todos sus trabajadores con una única entidad gestora de riesgos, y sin perjuicio de las facultades que estas entidades gestoras tienen para contratar con otras entidades en caso de ser necesario.</w:t>
            </w:r>
          </w:p>
        </w:tc>
      </w:tr>
    </w:tbl>
    <w:p w14:paraId="00000307" w14:textId="77777777" w:rsidR="004B5DC3" w:rsidRDefault="00000000">
      <w:pPr>
        <w:spacing w:before="240" w:line="240" w:lineRule="auto"/>
        <w:rPr>
          <w:b/>
        </w:rPr>
      </w:pPr>
      <w:r>
        <w:rPr>
          <w:b/>
        </w:rPr>
        <w:t>Sistemas y operadores de pago</w:t>
      </w:r>
    </w:p>
    <w:p w14:paraId="00000308" w14:textId="77777777" w:rsidR="004B5DC3" w:rsidRDefault="004B5DC3">
      <w:pPr>
        <w:spacing w:before="240" w:line="240" w:lineRule="auto"/>
        <w:rPr>
          <w:b/>
        </w:rPr>
      </w:pPr>
    </w:p>
    <w:tbl>
      <w:tblPr>
        <w:tblStyle w:val="affffffffffffffc"/>
        <w:tblW w:w="13260" w:type="dxa"/>
        <w:tblBorders>
          <w:top w:val="nil"/>
          <w:left w:val="nil"/>
          <w:bottom w:val="nil"/>
          <w:right w:val="nil"/>
          <w:insideH w:val="nil"/>
          <w:insideV w:val="nil"/>
        </w:tblBorders>
        <w:tblLayout w:type="fixed"/>
        <w:tblLook w:val="0600" w:firstRow="0" w:lastRow="0" w:firstColumn="0" w:lastColumn="0" w:noHBand="1" w:noVBand="1"/>
      </w:tblPr>
      <w:tblGrid>
        <w:gridCol w:w="13260"/>
      </w:tblGrid>
      <w:tr w:rsidR="004B5DC3" w14:paraId="3515A8AA" w14:textId="77777777">
        <w:trPr>
          <w:trHeight w:val="815"/>
        </w:trPr>
        <w:tc>
          <w:tcPr>
            <w:tcW w:w="1326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309" w14:textId="77777777" w:rsidR="004B5DC3" w:rsidRDefault="00000000">
            <w:pPr>
              <w:pBdr>
                <w:top w:val="nil"/>
                <w:left w:val="nil"/>
                <w:bottom w:val="nil"/>
                <w:right w:val="nil"/>
                <w:between w:val="nil"/>
              </w:pBdr>
              <w:spacing w:before="480"/>
              <w:rPr>
                <w:b/>
                <w:color w:val="000000"/>
              </w:rPr>
            </w:pPr>
            <w:bookmarkStart w:id="78" w:name="_heading=h.yy2wl4q6l52" w:colFirst="0" w:colLast="0"/>
            <w:bookmarkEnd w:id="78"/>
            <w:r>
              <w:rPr>
                <w:b/>
                <w:color w:val="000000"/>
              </w:rPr>
              <w:t>Cuadro de texto</w:t>
            </w:r>
          </w:p>
        </w:tc>
      </w:tr>
      <w:tr w:rsidR="004B5DC3" w14:paraId="1B744976" w14:textId="77777777">
        <w:trPr>
          <w:trHeight w:val="1550"/>
        </w:trPr>
        <w:tc>
          <w:tcPr>
            <w:tcW w:w="13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0A" w14:textId="77777777" w:rsidR="004B5DC3" w:rsidRDefault="00000000">
            <w:pPr>
              <w:rPr>
                <w:color w:val="202124"/>
                <w:highlight w:val="white"/>
              </w:rPr>
            </w:pPr>
            <w:r>
              <w:rPr>
                <w:color w:val="202124"/>
                <w:highlight w:val="white"/>
              </w:rPr>
              <w:t>Los operadores PILA en Colombia son conocidos como operadores de información y se encargan de facilitar los pagos de seguridad social y aportes parafiscales.</w:t>
            </w:r>
            <w:r>
              <w:rPr>
                <w:color w:val="202124"/>
              </w:rPr>
              <w:t xml:space="preserve"> E</w:t>
            </w:r>
            <w:r>
              <w:t>stán dirigidos a empresas, trabajadores, independientes, entidades oficiales y pensionados para que puedan registrar los aportes al sistema de seguridad social integral sin costo alguno y en un solo pago.</w:t>
            </w:r>
          </w:p>
          <w:p w14:paraId="0000030B" w14:textId="77777777" w:rsidR="004B5DC3" w:rsidRDefault="004B5DC3">
            <w:pPr>
              <w:rPr>
                <w:color w:val="7F7F7F"/>
              </w:rPr>
            </w:pPr>
          </w:p>
          <w:p w14:paraId="0000030C" w14:textId="77777777" w:rsidR="004B5DC3" w:rsidRDefault="00000000">
            <w:pPr>
              <w:spacing w:before="240"/>
              <w:ind w:left="860"/>
              <w:rPr>
                <w:color w:val="333333"/>
              </w:rPr>
            </w:pPr>
            <w:r>
              <w:rPr>
                <w:color w:val="7F7F7F"/>
              </w:rPr>
              <w:t xml:space="preserve"> </w:t>
            </w:r>
            <w:r>
              <w:rPr>
                <w:color w:val="333333"/>
              </w:rPr>
              <w:t xml:space="preserve">      </w:t>
            </w:r>
            <w:sdt>
              <w:sdtPr>
                <w:tag w:val="goog_rdk_55"/>
                <w:id w:val="904417097"/>
              </w:sdtPr>
              <w:sdtContent>
                <w:commentRangeStart w:id="79"/>
              </w:sdtContent>
            </w:sdt>
            <w:r>
              <w:rPr>
                <w:noProof/>
              </w:rPr>
              <w:drawing>
                <wp:inline distT="0" distB="0" distL="0" distR="0" wp14:anchorId="448B06D5" wp14:editId="2491F684">
                  <wp:extent cx="2593807" cy="1732520"/>
                  <wp:effectExtent l="0" t="0" r="0" b="0"/>
                  <wp:docPr id="394" name="image32.jpg" descr="El contador redhead ewoman analiza los documentos, usa la calculadora, hace que el informe use la computadora portátil, se sienta en el escritorio blanco, usa anteojos, poses de puente beige contra el interior de la casa blanca"/>
                  <wp:cNvGraphicFramePr/>
                  <a:graphic xmlns:a="http://schemas.openxmlformats.org/drawingml/2006/main">
                    <a:graphicData uri="http://schemas.openxmlformats.org/drawingml/2006/picture">
                      <pic:pic xmlns:pic="http://schemas.openxmlformats.org/drawingml/2006/picture">
                        <pic:nvPicPr>
                          <pic:cNvPr id="0" name="image32.jpg" descr="El contador redhead ewoman analiza los documentos, usa la calculadora, hace que el informe use la computadora portátil, se sienta en el escritorio blanco, usa anteojos, poses de puente beige contra el interior de la casa blanca"/>
                          <pic:cNvPicPr preferRelativeResize="0"/>
                        </pic:nvPicPr>
                        <pic:blipFill>
                          <a:blip r:embed="rId56"/>
                          <a:srcRect/>
                          <a:stretch>
                            <a:fillRect/>
                          </a:stretch>
                        </pic:blipFill>
                        <pic:spPr>
                          <a:xfrm>
                            <a:off x="0" y="0"/>
                            <a:ext cx="2593807" cy="1732520"/>
                          </a:xfrm>
                          <a:prstGeom prst="rect">
                            <a:avLst/>
                          </a:prstGeom>
                          <a:ln/>
                        </pic:spPr>
                      </pic:pic>
                    </a:graphicData>
                  </a:graphic>
                </wp:inline>
              </w:drawing>
            </w:r>
            <w:commentRangeEnd w:id="79"/>
            <w:r>
              <w:commentReference w:id="79"/>
            </w:r>
          </w:p>
          <w:p w14:paraId="0000030D" w14:textId="77777777" w:rsidR="004B5DC3" w:rsidRDefault="00000000">
            <w:pPr>
              <w:spacing w:before="240"/>
              <w:rPr>
                <w:color w:val="202124"/>
                <w:highlight w:val="white"/>
              </w:rPr>
            </w:pPr>
            <w:r>
              <w:rPr>
                <w:b/>
                <w:color w:val="292929"/>
              </w:rPr>
              <w:t>122301_i</w:t>
            </w:r>
            <w:r>
              <w:rPr>
                <w:b/>
              </w:rPr>
              <w:t>41</w:t>
            </w:r>
          </w:p>
          <w:p w14:paraId="0000030E" w14:textId="77777777" w:rsidR="004B5DC3" w:rsidRDefault="004B5DC3"/>
          <w:p w14:paraId="0000030F" w14:textId="77777777" w:rsidR="004B5DC3" w:rsidRDefault="00000000">
            <w:r>
              <w:t>De acuerdo con el Ministerio de Salud y Protección Social, los sistemas operadores de pago autorizados son los siguientes:</w:t>
            </w:r>
          </w:p>
          <w:p w14:paraId="00000310" w14:textId="77777777" w:rsidR="004B5DC3" w:rsidRDefault="00000000">
            <w:pPr>
              <w:numPr>
                <w:ilvl w:val="0"/>
                <w:numId w:val="4"/>
              </w:numPr>
              <w:pBdr>
                <w:top w:val="nil"/>
                <w:left w:val="nil"/>
                <w:bottom w:val="nil"/>
                <w:right w:val="nil"/>
                <w:between w:val="nil"/>
              </w:pBdr>
            </w:pPr>
            <w:r>
              <w:rPr>
                <w:color w:val="000000"/>
              </w:rPr>
              <w:t>SOI</w:t>
            </w:r>
          </w:p>
          <w:p w14:paraId="00000311" w14:textId="77777777" w:rsidR="004B5DC3" w:rsidRDefault="00000000">
            <w:pPr>
              <w:numPr>
                <w:ilvl w:val="0"/>
                <w:numId w:val="4"/>
              </w:numPr>
              <w:pBdr>
                <w:top w:val="nil"/>
                <w:left w:val="nil"/>
                <w:bottom w:val="nil"/>
                <w:right w:val="nil"/>
                <w:between w:val="nil"/>
              </w:pBdr>
            </w:pPr>
            <w:r>
              <w:rPr>
                <w:color w:val="000000"/>
              </w:rPr>
              <w:t>Mi planilla</w:t>
            </w:r>
          </w:p>
          <w:p w14:paraId="00000312" w14:textId="77777777" w:rsidR="004B5DC3" w:rsidRDefault="00000000">
            <w:pPr>
              <w:numPr>
                <w:ilvl w:val="0"/>
                <w:numId w:val="4"/>
              </w:numPr>
              <w:pBdr>
                <w:top w:val="nil"/>
                <w:left w:val="nil"/>
                <w:bottom w:val="nil"/>
                <w:right w:val="nil"/>
                <w:between w:val="nil"/>
              </w:pBdr>
            </w:pPr>
            <w:r>
              <w:rPr>
                <w:color w:val="000000"/>
              </w:rPr>
              <w:lastRenderedPageBreak/>
              <w:t>Aportes en línea</w:t>
            </w:r>
          </w:p>
          <w:p w14:paraId="00000313" w14:textId="77777777" w:rsidR="004B5DC3" w:rsidRDefault="00000000">
            <w:pPr>
              <w:numPr>
                <w:ilvl w:val="0"/>
                <w:numId w:val="4"/>
              </w:numPr>
              <w:pBdr>
                <w:top w:val="nil"/>
                <w:left w:val="nil"/>
                <w:bottom w:val="nil"/>
                <w:right w:val="nil"/>
                <w:between w:val="nil"/>
              </w:pBdr>
            </w:pPr>
            <w:proofErr w:type="spellStart"/>
            <w:r>
              <w:rPr>
                <w:color w:val="000000"/>
              </w:rPr>
              <w:t>Asopagos</w:t>
            </w:r>
            <w:proofErr w:type="spellEnd"/>
          </w:p>
          <w:p w14:paraId="00000314" w14:textId="77777777" w:rsidR="004B5DC3" w:rsidRDefault="00000000">
            <w:pPr>
              <w:numPr>
                <w:ilvl w:val="0"/>
                <w:numId w:val="4"/>
              </w:numPr>
              <w:pBdr>
                <w:top w:val="nil"/>
                <w:left w:val="nil"/>
                <w:bottom w:val="nil"/>
                <w:right w:val="nil"/>
                <w:between w:val="nil"/>
              </w:pBdr>
            </w:pPr>
            <w:proofErr w:type="spellStart"/>
            <w:r>
              <w:rPr>
                <w:color w:val="000000"/>
              </w:rPr>
              <w:t>Fedecajas</w:t>
            </w:r>
            <w:proofErr w:type="spellEnd"/>
          </w:p>
          <w:p w14:paraId="00000315" w14:textId="77777777" w:rsidR="004B5DC3" w:rsidRDefault="00000000">
            <w:pPr>
              <w:numPr>
                <w:ilvl w:val="0"/>
                <w:numId w:val="4"/>
              </w:numPr>
              <w:pBdr>
                <w:top w:val="nil"/>
                <w:left w:val="nil"/>
                <w:bottom w:val="nil"/>
                <w:right w:val="nil"/>
                <w:between w:val="nil"/>
              </w:pBdr>
            </w:pPr>
            <w:r>
              <w:rPr>
                <w:color w:val="000000"/>
              </w:rPr>
              <w:t>Simple</w:t>
            </w:r>
          </w:p>
          <w:p w14:paraId="00000316" w14:textId="77777777" w:rsidR="004B5DC3" w:rsidRDefault="00000000">
            <w:pPr>
              <w:numPr>
                <w:ilvl w:val="0"/>
                <w:numId w:val="4"/>
              </w:numPr>
              <w:pBdr>
                <w:top w:val="nil"/>
                <w:left w:val="nil"/>
                <w:bottom w:val="nil"/>
                <w:right w:val="nil"/>
                <w:between w:val="nil"/>
              </w:pBdr>
            </w:pPr>
            <w:proofErr w:type="spellStart"/>
            <w:r>
              <w:rPr>
                <w:color w:val="000000"/>
              </w:rPr>
              <w:t>Arus</w:t>
            </w:r>
            <w:proofErr w:type="spellEnd"/>
            <w:r>
              <w:rPr>
                <w:color w:val="000000"/>
              </w:rPr>
              <w:t xml:space="preserve"> (Enlace operativo).</w:t>
            </w:r>
          </w:p>
          <w:p w14:paraId="00000317" w14:textId="77777777" w:rsidR="004B5DC3" w:rsidRDefault="004B5DC3"/>
        </w:tc>
      </w:tr>
    </w:tbl>
    <w:p w14:paraId="00000318" w14:textId="77777777" w:rsidR="004B5DC3" w:rsidRDefault="004B5DC3">
      <w:pPr>
        <w:spacing w:line="240" w:lineRule="auto"/>
      </w:pPr>
    </w:p>
    <w:p w14:paraId="00000319" w14:textId="77777777" w:rsidR="004B5DC3" w:rsidRDefault="004B5DC3">
      <w:pPr>
        <w:spacing w:line="240" w:lineRule="auto"/>
      </w:pPr>
    </w:p>
    <w:p w14:paraId="0000031A" w14:textId="77777777" w:rsidR="004B5DC3" w:rsidRDefault="00000000">
      <w:pPr>
        <w:spacing w:line="240" w:lineRule="auto"/>
        <w:rPr>
          <w:b/>
        </w:rPr>
      </w:pPr>
      <w:r>
        <w:rPr>
          <w:b/>
        </w:rPr>
        <w:t>7. Documentos soporte</w:t>
      </w:r>
    </w:p>
    <w:p w14:paraId="0000031B" w14:textId="77777777" w:rsidR="004B5DC3" w:rsidRDefault="004B5DC3">
      <w:pPr>
        <w:spacing w:line="240" w:lineRule="auto"/>
        <w:rPr>
          <w:b/>
        </w:rPr>
      </w:pPr>
    </w:p>
    <w:tbl>
      <w:tblPr>
        <w:tblStyle w:val="affffffffffffffd"/>
        <w:tblW w:w="13230" w:type="dxa"/>
        <w:tblBorders>
          <w:top w:val="nil"/>
          <w:left w:val="nil"/>
          <w:bottom w:val="nil"/>
          <w:right w:val="nil"/>
          <w:insideH w:val="nil"/>
          <w:insideV w:val="nil"/>
        </w:tblBorders>
        <w:tblLayout w:type="fixed"/>
        <w:tblLook w:val="0600" w:firstRow="0" w:lastRow="0" w:firstColumn="0" w:lastColumn="0" w:noHBand="1" w:noVBand="1"/>
      </w:tblPr>
      <w:tblGrid>
        <w:gridCol w:w="13230"/>
      </w:tblGrid>
      <w:tr w:rsidR="004B5DC3" w14:paraId="5732F9A0" w14:textId="77777777">
        <w:trPr>
          <w:trHeight w:val="815"/>
        </w:trPr>
        <w:tc>
          <w:tcPr>
            <w:tcW w:w="1323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31C" w14:textId="77777777" w:rsidR="004B5DC3" w:rsidRDefault="00000000">
            <w:pPr>
              <w:pBdr>
                <w:top w:val="nil"/>
                <w:left w:val="nil"/>
                <w:bottom w:val="nil"/>
                <w:right w:val="nil"/>
                <w:between w:val="nil"/>
              </w:pBdr>
              <w:spacing w:before="480"/>
              <w:rPr>
                <w:color w:val="000000"/>
              </w:rPr>
            </w:pPr>
            <w:bookmarkStart w:id="80" w:name="_heading=h.2b6qz5r07zfe" w:colFirst="0" w:colLast="0"/>
            <w:bookmarkEnd w:id="80"/>
            <w:r>
              <w:rPr>
                <w:b/>
                <w:color w:val="000000"/>
              </w:rPr>
              <w:t>Cuadro de texto</w:t>
            </w:r>
          </w:p>
        </w:tc>
      </w:tr>
      <w:tr w:rsidR="004B5DC3" w14:paraId="599F4D15" w14:textId="77777777">
        <w:trPr>
          <w:trHeight w:val="1550"/>
        </w:trPr>
        <w:tc>
          <w:tcPr>
            <w:tcW w:w="13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1D" w14:textId="77777777" w:rsidR="004B5DC3" w:rsidRDefault="00000000">
            <w:pPr>
              <w:jc w:val="center"/>
            </w:pPr>
            <w:r>
              <w:rPr>
                <w:noProof/>
              </w:rPr>
              <w:drawing>
                <wp:inline distT="0" distB="0" distL="0" distR="0" wp14:anchorId="0EAAF754" wp14:editId="4FDF0F08">
                  <wp:extent cx="2848760" cy="1371978"/>
                  <wp:effectExtent l="0" t="0" r="0" b="0"/>
                  <wp:docPr id="397" name="image35.jpg" descr="business administration and data documents on office desk, Stack of business overload paper."/>
                  <wp:cNvGraphicFramePr/>
                  <a:graphic xmlns:a="http://schemas.openxmlformats.org/drawingml/2006/main">
                    <a:graphicData uri="http://schemas.openxmlformats.org/drawingml/2006/picture">
                      <pic:pic xmlns:pic="http://schemas.openxmlformats.org/drawingml/2006/picture">
                        <pic:nvPicPr>
                          <pic:cNvPr id="0" name="image35.jpg" descr="business administration and data documents on office desk, Stack of business overload paper."/>
                          <pic:cNvPicPr preferRelativeResize="0"/>
                        </pic:nvPicPr>
                        <pic:blipFill>
                          <a:blip r:embed="rId57"/>
                          <a:srcRect/>
                          <a:stretch>
                            <a:fillRect/>
                          </a:stretch>
                        </pic:blipFill>
                        <pic:spPr>
                          <a:xfrm>
                            <a:off x="0" y="0"/>
                            <a:ext cx="2848760" cy="1371978"/>
                          </a:xfrm>
                          <a:prstGeom prst="rect">
                            <a:avLst/>
                          </a:prstGeom>
                          <a:ln/>
                        </pic:spPr>
                      </pic:pic>
                    </a:graphicData>
                  </a:graphic>
                </wp:inline>
              </w:drawing>
            </w:r>
          </w:p>
          <w:p w14:paraId="0000031E" w14:textId="77777777" w:rsidR="004B5DC3" w:rsidRDefault="00000000">
            <w:pPr>
              <w:spacing w:before="240"/>
              <w:jc w:val="center"/>
              <w:rPr>
                <w:b/>
                <w:color w:val="7F7F7F"/>
              </w:rPr>
            </w:pPr>
            <w:r>
              <w:rPr>
                <w:b/>
                <w:color w:val="292929"/>
              </w:rPr>
              <w:t>122301_i</w:t>
            </w:r>
            <w:r>
              <w:rPr>
                <w:b/>
              </w:rPr>
              <w:t>42</w:t>
            </w:r>
          </w:p>
          <w:p w14:paraId="0000031F" w14:textId="77777777" w:rsidR="004B5DC3" w:rsidRDefault="00000000">
            <w:pPr>
              <w:spacing w:before="240"/>
              <w:rPr>
                <w:highlight w:val="white"/>
              </w:rPr>
            </w:pPr>
            <w:r>
              <w:rPr>
                <w:highlight w:val="white"/>
              </w:rPr>
              <w:t xml:space="preserve">Este documento tiene la finalidad de acreditar la demanda de un bien o servicio, se debe generar por el comprador cuando hace transacciones con un proveedor que no está obligado a expedir factura de venta o documento equivalente. Este se debe expedir por medio de un escrito que contenga numeración autorizada por la Dian; en el caso de que la empresa o la prestadora del servicio no estén obligados a emitir facturación. </w:t>
            </w:r>
          </w:p>
          <w:p w14:paraId="00000320" w14:textId="77777777" w:rsidR="004B5DC3" w:rsidRDefault="00000000">
            <w:pPr>
              <w:spacing w:before="240"/>
            </w:pPr>
            <w:r>
              <w:rPr>
                <w:highlight w:val="white"/>
              </w:rPr>
              <w:t>Dicho documento deben cumplir con los siguientes requisitos</w:t>
            </w:r>
            <w:r>
              <w:t>:</w:t>
            </w:r>
          </w:p>
          <w:p w14:paraId="00000321" w14:textId="77777777" w:rsidR="004B5DC3" w:rsidRDefault="00000000">
            <w:pPr>
              <w:numPr>
                <w:ilvl w:val="0"/>
                <w:numId w:val="7"/>
              </w:numPr>
              <w:pBdr>
                <w:top w:val="nil"/>
                <w:left w:val="nil"/>
                <w:bottom w:val="nil"/>
                <w:right w:val="nil"/>
                <w:between w:val="nil"/>
              </w:pBdr>
              <w:spacing w:before="240"/>
            </w:pPr>
            <w:r>
              <w:rPr>
                <w:color w:val="000000"/>
              </w:rPr>
              <w:t>Denominarse como documento soporte.</w:t>
            </w:r>
          </w:p>
          <w:p w14:paraId="00000322" w14:textId="77777777" w:rsidR="004B5DC3" w:rsidRDefault="00000000">
            <w:pPr>
              <w:numPr>
                <w:ilvl w:val="0"/>
                <w:numId w:val="7"/>
              </w:numPr>
              <w:pBdr>
                <w:top w:val="nil"/>
                <w:left w:val="nil"/>
                <w:bottom w:val="nil"/>
                <w:right w:val="nil"/>
                <w:between w:val="nil"/>
              </w:pBdr>
            </w:pPr>
            <w:r>
              <w:rPr>
                <w:color w:val="000000"/>
              </w:rPr>
              <w:lastRenderedPageBreak/>
              <w:t>Fecha de operación.</w:t>
            </w:r>
          </w:p>
          <w:p w14:paraId="00000323" w14:textId="77777777" w:rsidR="004B5DC3" w:rsidRDefault="00000000">
            <w:pPr>
              <w:numPr>
                <w:ilvl w:val="0"/>
                <w:numId w:val="7"/>
              </w:numPr>
              <w:pBdr>
                <w:top w:val="nil"/>
                <w:left w:val="nil"/>
                <w:bottom w:val="nil"/>
                <w:right w:val="nil"/>
                <w:between w:val="nil"/>
              </w:pBdr>
            </w:pPr>
            <w:r>
              <w:rPr>
                <w:color w:val="000000"/>
              </w:rPr>
              <w:t xml:space="preserve">Nombre, apellido o razón social y NIT de la empresa </w:t>
            </w:r>
            <w:r>
              <w:t>que</w:t>
            </w:r>
            <w:r>
              <w:rPr>
                <w:color w:val="000000"/>
              </w:rPr>
              <w:t xml:space="preserve"> presta el servicio, al igual que los datos del comprador o el demandante del servicio.</w:t>
            </w:r>
          </w:p>
          <w:p w14:paraId="00000324" w14:textId="77777777" w:rsidR="004B5DC3" w:rsidRDefault="00000000">
            <w:pPr>
              <w:numPr>
                <w:ilvl w:val="0"/>
                <w:numId w:val="7"/>
              </w:numPr>
              <w:pBdr>
                <w:top w:val="nil"/>
                <w:left w:val="nil"/>
                <w:bottom w:val="nil"/>
                <w:right w:val="nil"/>
                <w:between w:val="nil"/>
              </w:pBdr>
            </w:pPr>
            <w:r>
              <w:rPr>
                <w:color w:val="000000"/>
              </w:rPr>
              <w:t>Contener una numeración consecutiva.</w:t>
            </w:r>
          </w:p>
          <w:p w14:paraId="00000325" w14:textId="77777777" w:rsidR="004B5DC3" w:rsidRDefault="00000000">
            <w:pPr>
              <w:numPr>
                <w:ilvl w:val="0"/>
                <w:numId w:val="7"/>
              </w:numPr>
              <w:pBdr>
                <w:top w:val="nil"/>
                <w:left w:val="nil"/>
                <w:bottom w:val="nil"/>
                <w:right w:val="nil"/>
                <w:between w:val="nil"/>
              </w:pBdr>
            </w:pPr>
            <w:r>
              <w:rPr>
                <w:color w:val="000000"/>
              </w:rPr>
              <w:t>Especificar los bienes o productos adquiridos</w:t>
            </w:r>
          </w:p>
          <w:p w14:paraId="00000326" w14:textId="77777777" w:rsidR="004B5DC3" w:rsidRDefault="00000000">
            <w:pPr>
              <w:numPr>
                <w:ilvl w:val="0"/>
                <w:numId w:val="7"/>
              </w:numPr>
              <w:pBdr>
                <w:top w:val="nil"/>
                <w:left w:val="nil"/>
                <w:bottom w:val="nil"/>
                <w:right w:val="nil"/>
                <w:between w:val="nil"/>
              </w:pBdr>
            </w:pPr>
            <w:r>
              <w:rPr>
                <w:color w:val="000000"/>
              </w:rPr>
              <w:t xml:space="preserve">Describir el valor de la operación realizada. </w:t>
            </w:r>
          </w:p>
          <w:p w14:paraId="00000327" w14:textId="77777777" w:rsidR="004B5DC3" w:rsidRDefault="00000000">
            <w:pPr>
              <w:spacing w:before="240"/>
            </w:pPr>
            <w:r>
              <w:rPr>
                <w:highlight w:val="white"/>
              </w:rPr>
              <w:t>Es importante tener en cuenta que si el proveedor</w:t>
            </w:r>
            <w:r>
              <w:rPr>
                <w:b/>
                <w:highlight w:val="white"/>
              </w:rPr>
              <w:t xml:space="preserve">, </w:t>
            </w:r>
            <w:r>
              <w:t xml:space="preserve">es decir la empresa, no está obligada a emitir documento soporte, la DIAN ajustó  el sistema informativo de numeración </w:t>
            </w:r>
            <w:r>
              <w:rPr>
                <w:highlight w:val="white"/>
              </w:rPr>
              <w:t>para que los que no emitan facturas</w:t>
            </w:r>
            <w:r>
              <w:t xml:space="preserve"> puedan tener unos rangos de numeración de los documentos soporte.</w:t>
            </w:r>
          </w:p>
        </w:tc>
      </w:tr>
    </w:tbl>
    <w:p w14:paraId="00000328" w14:textId="77777777" w:rsidR="004B5DC3" w:rsidRDefault="004B5DC3">
      <w:pPr>
        <w:spacing w:line="240" w:lineRule="auto"/>
        <w:rPr>
          <w:b/>
        </w:rPr>
      </w:pPr>
    </w:p>
    <w:p w14:paraId="00000329" w14:textId="77777777" w:rsidR="004B5DC3" w:rsidRDefault="004B5DC3">
      <w:pPr>
        <w:spacing w:line="240" w:lineRule="auto"/>
      </w:pPr>
    </w:p>
    <w:p w14:paraId="0000032A" w14:textId="77777777" w:rsidR="004B5DC3" w:rsidRDefault="004B5DC3">
      <w:pPr>
        <w:spacing w:line="240" w:lineRule="auto"/>
      </w:pPr>
    </w:p>
    <w:p w14:paraId="0000032B" w14:textId="77777777" w:rsidR="004B5DC3" w:rsidRDefault="00000000">
      <w:pPr>
        <w:spacing w:line="240" w:lineRule="auto"/>
        <w:rPr>
          <w:b/>
        </w:rPr>
      </w:pPr>
      <w:r>
        <w:rPr>
          <w:b/>
        </w:rPr>
        <w:t>Definición y características</w:t>
      </w:r>
    </w:p>
    <w:tbl>
      <w:tblPr>
        <w:tblStyle w:val="affffffffffffffe"/>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B5DC3" w14:paraId="4F5D164A" w14:textId="77777777">
        <w:trPr>
          <w:trHeight w:val="444"/>
        </w:trPr>
        <w:tc>
          <w:tcPr>
            <w:tcW w:w="13422" w:type="dxa"/>
            <w:shd w:val="clear" w:color="auto" w:fill="8DB3E2"/>
          </w:tcPr>
          <w:p w14:paraId="0000032C" w14:textId="77777777" w:rsidR="004B5DC3" w:rsidRDefault="00000000">
            <w:pPr>
              <w:keepNext/>
              <w:keepLines/>
              <w:pBdr>
                <w:top w:val="nil"/>
                <w:left w:val="nil"/>
                <w:bottom w:val="nil"/>
                <w:right w:val="nil"/>
                <w:between w:val="nil"/>
              </w:pBdr>
              <w:spacing w:before="400" w:line="276" w:lineRule="auto"/>
              <w:rPr>
                <w:color w:val="000000"/>
              </w:rPr>
            </w:pPr>
            <w:r>
              <w:rPr>
                <w:color w:val="000000"/>
              </w:rPr>
              <w:t>Cuadro de texto</w:t>
            </w:r>
          </w:p>
        </w:tc>
      </w:tr>
      <w:tr w:rsidR="004B5DC3" w14:paraId="412CF1CB" w14:textId="77777777">
        <w:tc>
          <w:tcPr>
            <w:tcW w:w="13422" w:type="dxa"/>
          </w:tcPr>
          <w:p w14:paraId="0000032D" w14:textId="77777777" w:rsidR="004B5DC3" w:rsidRDefault="00000000">
            <w:r>
              <w:t>Los documentos soporte son los que se generan durante el vínculo contractual o la relación laboral identificando los pagos que se realizan a los trabajadores o a las entidades en las cuales se encuentra afiliados y por lo tanto se deben conservar.</w:t>
            </w:r>
          </w:p>
        </w:tc>
      </w:tr>
    </w:tbl>
    <w:p w14:paraId="0000032E" w14:textId="77777777" w:rsidR="004B5DC3" w:rsidRDefault="004B5DC3">
      <w:pPr>
        <w:spacing w:line="240" w:lineRule="auto"/>
        <w:rPr>
          <w:b/>
        </w:rPr>
      </w:pPr>
    </w:p>
    <w:p w14:paraId="0000032F" w14:textId="77777777" w:rsidR="004B5DC3" w:rsidRDefault="004B5DC3">
      <w:pPr>
        <w:spacing w:line="240" w:lineRule="auto"/>
        <w:rPr>
          <w:b/>
        </w:rPr>
      </w:pPr>
    </w:p>
    <w:p w14:paraId="00000330" w14:textId="77777777" w:rsidR="004B5DC3" w:rsidRDefault="004B5DC3">
      <w:pPr>
        <w:spacing w:line="240" w:lineRule="auto"/>
        <w:rPr>
          <w:b/>
        </w:rPr>
      </w:pPr>
    </w:p>
    <w:p w14:paraId="00000331" w14:textId="77777777" w:rsidR="004B5DC3" w:rsidRDefault="004B5DC3">
      <w:pPr>
        <w:spacing w:line="240" w:lineRule="auto"/>
        <w:rPr>
          <w:b/>
        </w:rPr>
      </w:pPr>
    </w:p>
    <w:tbl>
      <w:tblPr>
        <w:tblStyle w:val="afffffffffffffff"/>
        <w:tblW w:w="13260" w:type="dxa"/>
        <w:tblBorders>
          <w:top w:val="nil"/>
          <w:left w:val="nil"/>
          <w:bottom w:val="nil"/>
          <w:right w:val="nil"/>
          <w:insideH w:val="nil"/>
          <w:insideV w:val="nil"/>
        </w:tblBorders>
        <w:tblLayout w:type="fixed"/>
        <w:tblLook w:val="0600" w:firstRow="0" w:lastRow="0" w:firstColumn="0" w:lastColumn="0" w:noHBand="1" w:noVBand="1"/>
      </w:tblPr>
      <w:tblGrid>
        <w:gridCol w:w="2700"/>
        <w:gridCol w:w="10560"/>
      </w:tblGrid>
      <w:tr w:rsidR="004B5DC3" w14:paraId="7444DB93" w14:textId="77777777">
        <w:trPr>
          <w:trHeight w:val="525"/>
        </w:trPr>
        <w:tc>
          <w:tcPr>
            <w:tcW w:w="270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32" w14:textId="77777777" w:rsidR="004B5DC3" w:rsidRDefault="00000000">
            <w:pPr>
              <w:spacing w:before="240"/>
              <w:rPr>
                <w:b/>
              </w:rPr>
            </w:pPr>
            <w:r>
              <w:rPr>
                <w:b/>
              </w:rPr>
              <w:t>Tipo de recurso</w:t>
            </w:r>
          </w:p>
        </w:tc>
        <w:tc>
          <w:tcPr>
            <w:tcW w:w="10560"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333" w14:textId="77777777" w:rsidR="004B5DC3" w:rsidRDefault="00000000">
            <w:pPr>
              <w:spacing w:before="240"/>
              <w:rPr>
                <w:b/>
              </w:rPr>
            </w:pPr>
            <w:r>
              <w:rPr>
                <w:b/>
              </w:rPr>
              <w:t>Infografía estática</w:t>
            </w:r>
          </w:p>
        </w:tc>
      </w:tr>
      <w:tr w:rsidR="004B5DC3" w14:paraId="10A886A6" w14:textId="77777777">
        <w:trPr>
          <w:trHeight w:val="780"/>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34" w14:textId="77777777" w:rsidR="004B5DC3" w:rsidRDefault="00000000">
            <w:pPr>
              <w:spacing w:before="240"/>
              <w:rPr>
                <w:b/>
              </w:rPr>
            </w:pPr>
            <w:r>
              <w:rPr>
                <w:b/>
              </w:rPr>
              <w:t>Texto introductorio</w:t>
            </w:r>
          </w:p>
        </w:tc>
        <w:tc>
          <w:tcPr>
            <w:tcW w:w="10560" w:type="dxa"/>
            <w:tcBorders>
              <w:top w:val="nil"/>
              <w:left w:val="nil"/>
              <w:bottom w:val="single" w:sz="8" w:space="0" w:color="000000"/>
              <w:right w:val="single" w:sz="8" w:space="0" w:color="000000"/>
            </w:tcBorders>
            <w:tcMar>
              <w:top w:w="100" w:type="dxa"/>
              <w:left w:w="100" w:type="dxa"/>
              <w:bottom w:w="100" w:type="dxa"/>
              <w:right w:w="100" w:type="dxa"/>
            </w:tcMar>
          </w:tcPr>
          <w:p w14:paraId="00000335" w14:textId="77777777" w:rsidR="004B5DC3" w:rsidRDefault="00000000">
            <w:pPr>
              <w:rPr>
                <w:b/>
                <w:color w:val="999999"/>
              </w:rPr>
            </w:pPr>
            <w:r>
              <w:t>Entre las características que deben tener los documentos soporte son:</w:t>
            </w:r>
          </w:p>
        </w:tc>
      </w:tr>
      <w:tr w:rsidR="004B5DC3" w14:paraId="3A350F0D" w14:textId="77777777">
        <w:trPr>
          <w:trHeight w:val="4485"/>
        </w:trPr>
        <w:tc>
          <w:tcPr>
            <w:tcW w:w="132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36" w14:textId="77777777" w:rsidR="004B5DC3" w:rsidRDefault="00000000">
            <w:pPr>
              <w:spacing w:before="240"/>
              <w:jc w:val="center"/>
              <w:rPr>
                <w:b/>
                <w:color w:val="666666"/>
              </w:rPr>
            </w:pPr>
            <w:sdt>
              <w:sdtPr>
                <w:tag w:val="goog_rdk_56"/>
                <w:id w:val="1485048559"/>
              </w:sdtPr>
              <w:sdtContent>
                <w:commentRangeStart w:id="81"/>
              </w:sdtContent>
            </w:sdt>
            <w:r>
              <w:rPr>
                <w:b/>
                <w:noProof/>
                <w:color w:val="666666"/>
              </w:rPr>
              <w:drawing>
                <wp:inline distT="114300" distB="114300" distL="114300" distR="114300" wp14:anchorId="3B50849E" wp14:editId="1AFC6BA8">
                  <wp:extent cx="2526082" cy="4015638"/>
                  <wp:effectExtent l="0" t="0" r="0" b="0"/>
                  <wp:docPr id="39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8"/>
                          <a:srcRect l="16891" t="18329" r="15868" b="29058"/>
                          <a:stretch>
                            <a:fillRect/>
                          </a:stretch>
                        </pic:blipFill>
                        <pic:spPr>
                          <a:xfrm>
                            <a:off x="0" y="0"/>
                            <a:ext cx="2526082" cy="4015638"/>
                          </a:xfrm>
                          <a:prstGeom prst="rect">
                            <a:avLst/>
                          </a:prstGeom>
                          <a:ln/>
                        </pic:spPr>
                      </pic:pic>
                    </a:graphicData>
                  </a:graphic>
                </wp:inline>
              </w:drawing>
            </w:r>
            <w:commentRangeEnd w:id="81"/>
            <w:r>
              <w:commentReference w:id="81"/>
            </w:r>
          </w:p>
        </w:tc>
      </w:tr>
      <w:tr w:rsidR="004B5DC3" w14:paraId="208F3A2B" w14:textId="77777777">
        <w:trPr>
          <w:trHeight w:val="525"/>
        </w:trPr>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38" w14:textId="77777777" w:rsidR="004B5DC3" w:rsidRDefault="00000000">
            <w:pPr>
              <w:spacing w:before="240"/>
              <w:rPr>
                <w:b/>
              </w:rPr>
            </w:pPr>
            <w:r>
              <w:rPr>
                <w:b/>
              </w:rPr>
              <w:t>Código de la imagen</w:t>
            </w:r>
          </w:p>
        </w:tc>
        <w:tc>
          <w:tcPr>
            <w:tcW w:w="105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39" w14:textId="77777777" w:rsidR="004B5DC3" w:rsidRDefault="00000000">
            <w:pPr>
              <w:spacing w:before="240"/>
              <w:rPr>
                <w:b/>
                <w:color w:val="666666"/>
              </w:rPr>
            </w:pPr>
            <w:r>
              <w:rPr>
                <w:b/>
                <w:color w:val="292929"/>
              </w:rPr>
              <w:t>122301_i</w:t>
            </w:r>
            <w:r>
              <w:rPr>
                <w:b/>
              </w:rPr>
              <w:t>43</w:t>
            </w:r>
          </w:p>
        </w:tc>
      </w:tr>
    </w:tbl>
    <w:p w14:paraId="0000033A" w14:textId="77777777" w:rsidR="004B5DC3" w:rsidRDefault="004B5DC3">
      <w:pPr>
        <w:spacing w:line="240" w:lineRule="auto"/>
        <w:rPr>
          <w:b/>
        </w:rPr>
      </w:pPr>
    </w:p>
    <w:p w14:paraId="0000033B" w14:textId="77777777" w:rsidR="004B5DC3" w:rsidRDefault="004B5DC3">
      <w:pPr>
        <w:spacing w:line="240" w:lineRule="auto"/>
        <w:rPr>
          <w:b/>
        </w:rPr>
      </w:pPr>
    </w:p>
    <w:p w14:paraId="0000033C" w14:textId="77777777" w:rsidR="004B5DC3" w:rsidRDefault="004B5DC3">
      <w:pPr>
        <w:spacing w:line="240" w:lineRule="auto"/>
        <w:rPr>
          <w:b/>
        </w:rPr>
      </w:pPr>
    </w:p>
    <w:p w14:paraId="0000033D" w14:textId="77777777" w:rsidR="004B5DC3" w:rsidRDefault="004B5DC3">
      <w:pPr>
        <w:spacing w:line="240" w:lineRule="auto"/>
        <w:rPr>
          <w:b/>
        </w:rPr>
      </w:pPr>
    </w:p>
    <w:p w14:paraId="0000033E" w14:textId="77777777" w:rsidR="004B5DC3" w:rsidRDefault="004B5DC3">
      <w:pPr>
        <w:spacing w:line="240" w:lineRule="auto"/>
        <w:rPr>
          <w:b/>
        </w:rPr>
      </w:pPr>
    </w:p>
    <w:p w14:paraId="0000033F" w14:textId="77777777" w:rsidR="004B5DC3" w:rsidRDefault="00000000">
      <w:pPr>
        <w:spacing w:line="240" w:lineRule="auto"/>
        <w:rPr>
          <w:b/>
        </w:rPr>
      </w:pPr>
      <w:r>
        <w:rPr>
          <w:b/>
        </w:rPr>
        <w:t>Clasificación, vigencia, conservación de los soportes</w:t>
      </w:r>
    </w:p>
    <w:p w14:paraId="00000340" w14:textId="77777777" w:rsidR="004B5DC3" w:rsidRDefault="004B5DC3">
      <w:pPr>
        <w:spacing w:line="240" w:lineRule="auto"/>
        <w:rPr>
          <w:b/>
        </w:rPr>
      </w:pPr>
    </w:p>
    <w:tbl>
      <w:tblPr>
        <w:tblStyle w:val="afffffffffffffff0"/>
        <w:tblW w:w="13290" w:type="dxa"/>
        <w:tblBorders>
          <w:top w:val="nil"/>
          <w:left w:val="nil"/>
          <w:bottom w:val="nil"/>
          <w:right w:val="nil"/>
          <w:insideH w:val="nil"/>
          <w:insideV w:val="nil"/>
        </w:tblBorders>
        <w:tblLayout w:type="fixed"/>
        <w:tblLook w:val="0600" w:firstRow="0" w:lastRow="0" w:firstColumn="0" w:lastColumn="0" w:noHBand="1" w:noVBand="1"/>
      </w:tblPr>
      <w:tblGrid>
        <w:gridCol w:w="13290"/>
      </w:tblGrid>
      <w:tr w:rsidR="004B5DC3" w14:paraId="31B7524C" w14:textId="77777777">
        <w:trPr>
          <w:trHeight w:val="815"/>
        </w:trPr>
        <w:tc>
          <w:tcPr>
            <w:tcW w:w="1329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341" w14:textId="77777777" w:rsidR="004B5DC3" w:rsidRDefault="00000000">
            <w:pPr>
              <w:pBdr>
                <w:top w:val="nil"/>
                <w:left w:val="nil"/>
                <w:bottom w:val="nil"/>
                <w:right w:val="nil"/>
                <w:between w:val="nil"/>
              </w:pBdr>
              <w:spacing w:before="480"/>
              <w:rPr>
                <w:b/>
                <w:color w:val="000000"/>
              </w:rPr>
            </w:pPr>
            <w:bookmarkStart w:id="82" w:name="_heading=h.t8i6l014ecws" w:colFirst="0" w:colLast="0"/>
            <w:bookmarkEnd w:id="82"/>
            <w:r>
              <w:rPr>
                <w:b/>
                <w:color w:val="000000"/>
              </w:rPr>
              <w:t>Cuadro de texto</w:t>
            </w:r>
          </w:p>
        </w:tc>
      </w:tr>
      <w:tr w:rsidR="004B5DC3" w14:paraId="60DCFCCF" w14:textId="77777777">
        <w:trPr>
          <w:trHeight w:val="1550"/>
        </w:trPr>
        <w:tc>
          <w:tcPr>
            <w:tcW w:w="13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42" w14:textId="77777777" w:rsidR="004B5DC3" w:rsidRDefault="00000000">
            <w:r>
              <w:t xml:space="preserve">Como documentos soporte se pueden mencionar los siguientes: </w:t>
            </w:r>
          </w:p>
          <w:p w14:paraId="00000343" w14:textId="77777777" w:rsidR="004B5DC3" w:rsidRDefault="004B5DC3"/>
          <w:p w14:paraId="00000344" w14:textId="77777777" w:rsidR="004B5DC3" w:rsidRDefault="00000000">
            <w:pPr>
              <w:numPr>
                <w:ilvl w:val="0"/>
                <w:numId w:val="8"/>
              </w:numPr>
            </w:pPr>
            <w:r>
              <w:t>Comprobantes de nómina según se establezca el periodo de pago en el contrato.</w:t>
            </w:r>
          </w:p>
          <w:p w14:paraId="00000345" w14:textId="77777777" w:rsidR="004B5DC3" w:rsidRDefault="00000000">
            <w:pPr>
              <w:numPr>
                <w:ilvl w:val="0"/>
                <w:numId w:val="8"/>
              </w:numPr>
            </w:pPr>
            <w:r>
              <w:t>Aportes a la administradora de cesantías.</w:t>
            </w:r>
          </w:p>
          <w:p w14:paraId="00000346" w14:textId="77777777" w:rsidR="004B5DC3" w:rsidRDefault="00000000">
            <w:pPr>
              <w:numPr>
                <w:ilvl w:val="0"/>
                <w:numId w:val="8"/>
              </w:numPr>
            </w:pPr>
            <w:r>
              <w:t>Aportes voluntarios a pensión.</w:t>
            </w:r>
          </w:p>
          <w:p w14:paraId="00000347" w14:textId="77777777" w:rsidR="004B5DC3" w:rsidRDefault="00000000">
            <w:pPr>
              <w:numPr>
                <w:ilvl w:val="0"/>
                <w:numId w:val="8"/>
              </w:numPr>
            </w:pPr>
            <w:r>
              <w:t>Pagos de seguridad social (salud, pensión, caja de compensación, ARL, entre otros).</w:t>
            </w:r>
          </w:p>
          <w:p w14:paraId="00000348" w14:textId="77777777" w:rsidR="004B5DC3" w:rsidRDefault="00000000">
            <w:pPr>
              <w:numPr>
                <w:ilvl w:val="0"/>
                <w:numId w:val="8"/>
              </w:numPr>
            </w:pPr>
            <w:r>
              <w:t>Pagos de cesantías realizados directos al trabajador.</w:t>
            </w:r>
          </w:p>
          <w:p w14:paraId="00000349" w14:textId="77777777" w:rsidR="004B5DC3" w:rsidRDefault="00000000">
            <w:pPr>
              <w:numPr>
                <w:ilvl w:val="0"/>
                <w:numId w:val="8"/>
              </w:numPr>
            </w:pPr>
            <w:r>
              <w:t>Copia de consignación o transferencias realizadas al trabajador.</w:t>
            </w:r>
          </w:p>
          <w:p w14:paraId="0000034A" w14:textId="77777777" w:rsidR="004B5DC3" w:rsidRDefault="00000000">
            <w:pPr>
              <w:numPr>
                <w:ilvl w:val="0"/>
                <w:numId w:val="8"/>
              </w:numPr>
            </w:pPr>
            <w:r>
              <w:t>Certificados tributarios entregados al trabajador (declaración de ingresos y retenciones, entre otros).</w:t>
            </w:r>
          </w:p>
          <w:p w14:paraId="0000034B" w14:textId="77777777" w:rsidR="004B5DC3" w:rsidRDefault="00000000">
            <w:pPr>
              <w:numPr>
                <w:ilvl w:val="0"/>
                <w:numId w:val="8"/>
              </w:numPr>
            </w:pPr>
            <w:r>
              <w:t>Relación de descuentos.</w:t>
            </w:r>
          </w:p>
          <w:p w14:paraId="0000034C" w14:textId="77777777" w:rsidR="004B5DC3" w:rsidRDefault="00000000">
            <w:pPr>
              <w:numPr>
                <w:ilvl w:val="0"/>
                <w:numId w:val="8"/>
              </w:numPr>
            </w:pPr>
            <w:r>
              <w:t>Horas extras.</w:t>
            </w:r>
          </w:p>
          <w:p w14:paraId="0000034D" w14:textId="77777777" w:rsidR="004B5DC3" w:rsidRDefault="004B5DC3"/>
          <w:p w14:paraId="0000034E" w14:textId="77777777" w:rsidR="004B5DC3" w:rsidRDefault="00000000">
            <w:pPr>
              <w:rPr>
                <w:b/>
                <w:color w:val="7F7F7F"/>
              </w:rPr>
            </w:pPr>
            <w:r>
              <w:t>El </w:t>
            </w:r>
            <w:hyperlink r:id="rId59">
              <w:r>
                <w:t>Decreto 1072 de 2015</w:t>
              </w:r>
            </w:hyperlink>
            <w:r>
              <w:t>, en su artículo 2.2.4.6.13, establece que los </w:t>
            </w:r>
            <w:hyperlink r:id="rId60">
              <w:r>
                <w:t>registros y documentos que soportan el SG-SST </w:t>
              </w:r>
            </w:hyperlink>
            <w:r>
              <w:t>deben ser conservados durante 20 años a partir de que cese la relación laboral del trabajador con la empresa.</w:t>
            </w:r>
          </w:p>
        </w:tc>
      </w:tr>
    </w:tbl>
    <w:p w14:paraId="0000034F" w14:textId="77777777" w:rsidR="004B5DC3" w:rsidRDefault="004B5DC3">
      <w:pPr>
        <w:spacing w:line="240" w:lineRule="auto"/>
        <w:rPr>
          <w:b/>
        </w:rPr>
      </w:pPr>
    </w:p>
    <w:p w14:paraId="00000350" w14:textId="77777777" w:rsidR="004B5DC3" w:rsidRDefault="004B5DC3">
      <w:pPr>
        <w:spacing w:line="240" w:lineRule="auto"/>
        <w:rPr>
          <w:b/>
        </w:rPr>
      </w:pPr>
    </w:p>
    <w:tbl>
      <w:tblPr>
        <w:tblStyle w:val="afffffffffffffff1"/>
        <w:tblW w:w="13320" w:type="dxa"/>
        <w:tblBorders>
          <w:top w:val="nil"/>
          <w:left w:val="nil"/>
          <w:bottom w:val="nil"/>
          <w:right w:val="nil"/>
          <w:insideH w:val="nil"/>
          <w:insideV w:val="nil"/>
        </w:tblBorders>
        <w:tblLayout w:type="fixed"/>
        <w:tblLook w:val="0600" w:firstRow="0" w:lastRow="0" w:firstColumn="0" w:lastColumn="0" w:noHBand="1" w:noVBand="1"/>
      </w:tblPr>
      <w:tblGrid>
        <w:gridCol w:w="1515"/>
        <w:gridCol w:w="8715"/>
        <w:gridCol w:w="3090"/>
      </w:tblGrid>
      <w:tr w:rsidR="004B5DC3" w14:paraId="18DB6AD1" w14:textId="77777777">
        <w:trPr>
          <w:trHeight w:val="825"/>
        </w:trPr>
        <w:tc>
          <w:tcPr>
            <w:tcW w:w="151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51" w14:textId="77777777" w:rsidR="004B5DC3" w:rsidRDefault="00000000">
            <w:pPr>
              <w:spacing w:before="240"/>
              <w:rPr>
                <w:b/>
              </w:rPr>
            </w:pPr>
            <w:r>
              <w:rPr>
                <w:b/>
              </w:rPr>
              <w:t>Tipo de recurso</w:t>
            </w:r>
          </w:p>
        </w:tc>
        <w:tc>
          <w:tcPr>
            <w:tcW w:w="11805" w:type="dxa"/>
            <w:gridSpan w:val="2"/>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352" w14:textId="77777777" w:rsidR="004B5DC3" w:rsidRDefault="00000000">
            <w:pPr>
              <w:spacing w:before="240"/>
              <w:rPr>
                <w:b/>
              </w:rPr>
            </w:pPr>
            <w:r>
              <w:rPr>
                <w:b/>
              </w:rPr>
              <w:t>Slider Citas</w:t>
            </w:r>
          </w:p>
        </w:tc>
      </w:tr>
      <w:tr w:rsidR="004B5DC3" w14:paraId="349D90B2" w14:textId="77777777">
        <w:trPr>
          <w:trHeight w:val="525"/>
        </w:trPr>
        <w:tc>
          <w:tcPr>
            <w:tcW w:w="15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54" w14:textId="77777777" w:rsidR="004B5DC3" w:rsidRDefault="00000000">
            <w:pPr>
              <w:spacing w:before="240"/>
              <w:rPr>
                <w:b/>
              </w:rPr>
            </w:pPr>
            <w:r>
              <w:rPr>
                <w:b/>
              </w:rPr>
              <w:t>Introducción</w:t>
            </w:r>
          </w:p>
        </w:tc>
        <w:tc>
          <w:tcPr>
            <w:tcW w:w="1180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55" w14:textId="77777777" w:rsidR="004B5DC3" w:rsidRDefault="00000000">
            <w:pPr>
              <w:spacing w:before="240"/>
            </w:pPr>
            <w:r>
              <w:t xml:space="preserve">El siguiente artículo tiene como fin establecer la conservación de los documentos: </w:t>
            </w:r>
          </w:p>
        </w:tc>
      </w:tr>
      <w:tr w:rsidR="004B5DC3" w14:paraId="1BC4BC0E" w14:textId="77777777">
        <w:trPr>
          <w:trHeight w:val="1905"/>
        </w:trPr>
        <w:tc>
          <w:tcPr>
            <w:tcW w:w="1023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57" w14:textId="77777777" w:rsidR="004B5DC3" w:rsidRDefault="00000000">
            <w:pPr>
              <w:spacing w:before="240"/>
              <w:rPr>
                <w:b/>
                <w:color w:val="666666"/>
              </w:rPr>
            </w:pPr>
            <w:r>
              <w:rPr>
                <w:b/>
                <w:color w:val="666666"/>
              </w:rPr>
              <w:lastRenderedPageBreak/>
              <w:t xml:space="preserve"> </w:t>
            </w:r>
            <w:r>
              <w:rPr>
                <w:b/>
              </w:rPr>
              <w:t>Artículo 2.2.4.6.13. Conservación de los documentos.</w:t>
            </w:r>
            <w:r>
              <w:rPr>
                <w:i/>
              </w:rPr>
              <w:t> El empleador debe conservar los registros y documentos que soportan el SG-SST de manera controlada, garantizando que sean legibles, fácilmente identificables y accesibles, protegidos contra daño, deterioro o pérdida…Los siguientes documentos y registros, deben ser conservados por un periodo mínimo de veinte (20) años, contados a partir del momento en que cese la relación laboral del trabajador con la empresa.</w:t>
            </w:r>
          </w:p>
        </w:tc>
        <w:tc>
          <w:tcPr>
            <w:tcW w:w="30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59" w14:textId="77777777" w:rsidR="004B5DC3" w:rsidRDefault="004B5DC3">
            <w:pPr>
              <w:spacing w:before="240"/>
              <w:rPr>
                <w:b/>
                <w:color w:val="666666"/>
              </w:rPr>
            </w:pPr>
          </w:p>
        </w:tc>
      </w:tr>
    </w:tbl>
    <w:p w14:paraId="0000035A" w14:textId="77777777" w:rsidR="004B5DC3" w:rsidRDefault="004B5DC3">
      <w:pPr>
        <w:spacing w:line="240" w:lineRule="auto"/>
        <w:rPr>
          <w:b/>
        </w:rPr>
      </w:pPr>
    </w:p>
    <w:p w14:paraId="0000035B" w14:textId="77777777" w:rsidR="004B5DC3" w:rsidRDefault="004B5DC3">
      <w:pPr>
        <w:spacing w:line="240" w:lineRule="auto"/>
        <w:rPr>
          <w:b/>
        </w:rPr>
      </w:pPr>
    </w:p>
    <w:tbl>
      <w:tblPr>
        <w:tblStyle w:val="afffffffffffffff2"/>
        <w:tblW w:w="13185" w:type="dxa"/>
        <w:tblBorders>
          <w:top w:val="nil"/>
          <w:left w:val="nil"/>
          <w:bottom w:val="nil"/>
          <w:right w:val="nil"/>
          <w:insideH w:val="nil"/>
          <w:insideV w:val="nil"/>
        </w:tblBorders>
        <w:tblLayout w:type="fixed"/>
        <w:tblLook w:val="0600" w:firstRow="0" w:lastRow="0" w:firstColumn="0" w:lastColumn="0" w:noHBand="1" w:noVBand="1"/>
      </w:tblPr>
      <w:tblGrid>
        <w:gridCol w:w="13185"/>
      </w:tblGrid>
      <w:tr w:rsidR="004B5DC3" w14:paraId="656F322F" w14:textId="77777777">
        <w:trPr>
          <w:trHeight w:val="815"/>
        </w:trPr>
        <w:tc>
          <w:tcPr>
            <w:tcW w:w="13185"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35C" w14:textId="77777777" w:rsidR="004B5DC3" w:rsidRDefault="00000000">
            <w:pPr>
              <w:pBdr>
                <w:top w:val="nil"/>
                <w:left w:val="nil"/>
                <w:bottom w:val="nil"/>
                <w:right w:val="nil"/>
                <w:between w:val="nil"/>
              </w:pBdr>
              <w:spacing w:before="480"/>
              <w:rPr>
                <w:b/>
                <w:color w:val="000000"/>
              </w:rPr>
            </w:pPr>
            <w:bookmarkStart w:id="83" w:name="_heading=h.5iphy3g9ryva" w:colFirst="0" w:colLast="0"/>
            <w:bookmarkEnd w:id="83"/>
            <w:r>
              <w:rPr>
                <w:b/>
                <w:color w:val="000000"/>
              </w:rPr>
              <w:t>Cuadro de texto</w:t>
            </w:r>
          </w:p>
        </w:tc>
      </w:tr>
      <w:tr w:rsidR="004B5DC3" w14:paraId="75E531C0" w14:textId="77777777">
        <w:trPr>
          <w:trHeight w:val="811"/>
        </w:trPr>
        <w:tc>
          <w:tcPr>
            <w:tcW w:w="131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5D" w14:textId="77777777" w:rsidR="004B5DC3" w:rsidRDefault="00000000">
            <w:r>
              <w:t>Recuerde explorar los demás recursos que se encuentran disponibles en este componente formativo; para ello, diríjase al menú principal, donde encontrará la síntesis, una actividad didáctica para reforzar los conceptos estudiados, material complementario, entre otros.</w:t>
            </w:r>
          </w:p>
        </w:tc>
      </w:tr>
    </w:tbl>
    <w:p w14:paraId="0000035E" w14:textId="77777777" w:rsidR="004B5DC3" w:rsidRDefault="004B5DC3">
      <w:pPr>
        <w:spacing w:line="240" w:lineRule="auto"/>
        <w:rPr>
          <w:b/>
        </w:rPr>
      </w:pPr>
    </w:p>
    <w:p w14:paraId="0000035F" w14:textId="77777777" w:rsidR="004B5DC3" w:rsidRDefault="004B5DC3">
      <w:pPr>
        <w:spacing w:line="240" w:lineRule="auto"/>
        <w:rPr>
          <w:b/>
        </w:rPr>
      </w:pPr>
    </w:p>
    <w:p w14:paraId="00000360" w14:textId="77777777" w:rsidR="004B5DC3" w:rsidRDefault="004B5DC3">
      <w:pPr>
        <w:spacing w:line="240" w:lineRule="auto"/>
        <w:rPr>
          <w:b/>
        </w:rPr>
      </w:pPr>
    </w:p>
    <w:p w14:paraId="00000361" w14:textId="77777777" w:rsidR="004B5DC3" w:rsidRDefault="004B5DC3">
      <w:pPr>
        <w:spacing w:line="240" w:lineRule="auto"/>
        <w:rPr>
          <w:b/>
        </w:rPr>
      </w:pPr>
    </w:p>
    <w:p w14:paraId="00000362" w14:textId="77777777" w:rsidR="004B5DC3" w:rsidRDefault="004B5DC3">
      <w:pPr>
        <w:spacing w:line="240" w:lineRule="auto"/>
        <w:rPr>
          <w:b/>
        </w:rPr>
      </w:pPr>
    </w:p>
    <w:p w14:paraId="00000363" w14:textId="77777777" w:rsidR="004B5DC3" w:rsidRDefault="004B5DC3">
      <w:pPr>
        <w:spacing w:line="240" w:lineRule="auto"/>
        <w:rPr>
          <w:b/>
        </w:rPr>
      </w:pPr>
    </w:p>
    <w:p w14:paraId="00000364" w14:textId="77777777" w:rsidR="004B5DC3" w:rsidRDefault="004B5DC3">
      <w:pPr>
        <w:spacing w:line="240" w:lineRule="auto"/>
        <w:rPr>
          <w:b/>
        </w:rPr>
      </w:pPr>
    </w:p>
    <w:p w14:paraId="00000365" w14:textId="77777777" w:rsidR="004B5DC3" w:rsidRDefault="004B5DC3">
      <w:pPr>
        <w:spacing w:line="240" w:lineRule="auto"/>
        <w:rPr>
          <w:b/>
        </w:rPr>
      </w:pPr>
    </w:p>
    <w:p w14:paraId="00000366" w14:textId="77777777" w:rsidR="004B5DC3" w:rsidRDefault="004B5DC3">
      <w:pPr>
        <w:spacing w:line="240" w:lineRule="auto"/>
        <w:rPr>
          <w:b/>
        </w:rPr>
      </w:pPr>
    </w:p>
    <w:p w14:paraId="00000367" w14:textId="77777777" w:rsidR="004B5DC3" w:rsidRDefault="004B5DC3">
      <w:pPr>
        <w:spacing w:line="240" w:lineRule="auto"/>
        <w:rPr>
          <w:b/>
        </w:rPr>
      </w:pPr>
    </w:p>
    <w:p w14:paraId="00000368" w14:textId="77777777" w:rsidR="004B5DC3" w:rsidRDefault="004B5DC3">
      <w:pPr>
        <w:spacing w:line="240" w:lineRule="auto"/>
        <w:rPr>
          <w:b/>
        </w:rPr>
      </w:pPr>
    </w:p>
    <w:p w14:paraId="00000369" w14:textId="77777777" w:rsidR="004B5DC3" w:rsidRDefault="004B5DC3">
      <w:pPr>
        <w:spacing w:line="240" w:lineRule="auto"/>
        <w:rPr>
          <w:b/>
        </w:rPr>
      </w:pPr>
    </w:p>
    <w:p w14:paraId="0000036A" w14:textId="77777777" w:rsidR="004B5DC3" w:rsidRDefault="004B5DC3">
      <w:pPr>
        <w:spacing w:line="240" w:lineRule="auto"/>
        <w:rPr>
          <w:b/>
        </w:rPr>
      </w:pPr>
    </w:p>
    <w:p w14:paraId="0000036B" w14:textId="77777777" w:rsidR="004B5DC3" w:rsidRDefault="004B5DC3">
      <w:pPr>
        <w:spacing w:line="240" w:lineRule="auto"/>
        <w:rPr>
          <w:b/>
        </w:rPr>
      </w:pPr>
    </w:p>
    <w:p w14:paraId="0000036C" w14:textId="77777777" w:rsidR="004B5DC3" w:rsidRDefault="004B5DC3">
      <w:pPr>
        <w:spacing w:line="240" w:lineRule="auto"/>
        <w:rPr>
          <w:b/>
        </w:rPr>
      </w:pPr>
    </w:p>
    <w:p w14:paraId="0000036D" w14:textId="77777777" w:rsidR="004B5DC3" w:rsidRDefault="004B5DC3">
      <w:pPr>
        <w:spacing w:line="240" w:lineRule="auto"/>
        <w:rPr>
          <w:b/>
        </w:rPr>
      </w:pPr>
    </w:p>
    <w:p w14:paraId="0000036E" w14:textId="77777777" w:rsidR="004B5DC3" w:rsidRDefault="004B5DC3">
      <w:pPr>
        <w:spacing w:line="240" w:lineRule="auto"/>
        <w:rPr>
          <w:b/>
        </w:rPr>
      </w:pPr>
    </w:p>
    <w:p w14:paraId="0000036F" w14:textId="77777777" w:rsidR="004B5DC3" w:rsidRDefault="004B5DC3">
      <w:pPr>
        <w:spacing w:line="240" w:lineRule="auto"/>
        <w:rPr>
          <w:b/>
        </w:rPr>
      </w:pPr>
    </w:p>
    <w:p w14:paraId="00000370" w14:textId="77777777" w:rsidR="004B5DC3" w:rsidRDefault="00000000">
      <w:pPr>
        <w:spacing w:line="240" w:lineRule="auto"/>
        <w:rPr>
          <w:b/>
        </w:rPr>
      </w:pPr>
      <w:r>
        <w:rPr>
          <w:b/>
        </w:rPr>
        <w:t>SÍNTESIS</w:t>
      </w:r>
    </w:p>
    <w:p w14:paraId="00000371" w14:textId="77777777" w:rsidR="004B5DC3" w:rsidRDefault="004B5DC3">
      <w:pPr>
        <w:spacing w:line="240" w:lineRule="auto"/>
        <w:rPr>
          <w:b/>
        </w:rPr>
      </w:pPr>
    </w:p>
    <w:p w14:paraId="00000372" w14:textId="77777777" w:rsidR="004B5DC3" w:rsidRDefault="004B5DC3">
      <w:pPr>
        <w:spacing w:line="240" w:lineRule="auto"/>
      </w:pPr>
    </w:p>
    <w:tbl>
      <w:tblPr>
        <w:tblStyle w:val="afffffffffffffff3"/>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4B5DC3" w14:paraId="74B29C8A" w14:textId="77777777">
        <w:tc>
          <w:tcPr>
            <w:tcW w:w="2101" w:type="dxa"/>
            <w:shd w:val="clear" w:color="auto" w:fill="C6D9F1"/>
          </w:tcPr>
          <w:p w14:paraId="00000373" w14:textId="77777777" w:rsidR="004B5DC3" w:rsidRDefault="00000000">
            <w:pPr>
              <w:rPr>
                <w:b/>
              </w:rPr>
            </w:pPr>
            <w:r>
              <w:rPr>
                <w:b/>
              </w:rPr>
              <w:t>Tipo de recurso</w:t>
            </w:r>
          </w:p>
        </w:tc>
        <w:tc>
          <w:tcPr>
            <w:tcW w:w="11320" w:type="dxa"/>
            <w:shd w:val="clear" w:color="auto" w:fill="C6D9F1"/>
          </w:tcPr>
          <w:p w14:paraId="00000374" w14:textId="77777777" w:rsidR="004B5DC3" w:rsidRDefault="00000000">
            <w:r>
              <w:t>Síntesis</w:t>
            </w:r>
          </w:p>
        </w:tc>
      </w:tr>
      <w:tr w:rsidR="004B5DC3" w14:paraId="032C5BD6" w14:textId="77777777">
        <w:tc>
          <w:tcPr>
            <w:tcW w:w="13421" w:type="dxa"/>
            <w:gridSpan w:val="2"/>
          </w:tcPr>
          <w:p w14:paraId="00000375" w14:textId="77777777" w:rsidR="004B5DC3" w:rsidRDefault="00000000">
            <w:pPr>
              <w:rPr>
                <w:color w:val="BFBFBF"/>
              </w:rPr>
            </w:pPr>
            <w:r>
              <w:t>Gestión integral de procesos del talento humano</w:t>
            </w:r>
          </w:p>
          <w:p w14:paraId="00000376" w14:textId="77777777" w:rsidR="004B5DC3" w:rsidRDefault="00000000">
            <w:r>
              <w:br/>
              <w:t>Síntesis: Análisis de la normativa de la nómina y seguridad social</w:t>
            </w:r>
          </w:p>
        </w:tc>
      </w:tr>
      <w:tr w:rsidR="004B5DC3" w14:paraId="57CBE467" w14:textId="77777777">
        <w:tc>
          <w:tcPr>
            <w:tcW w:w="2101" w:type="dxa"/>
            <w:shd w:val="clear" w:color="auto" w:fill="C6D9F1"/>
          </w:tcPr>
          <w:p w14:paraId="00000378" w14:textId="77777777" w:rsidR="004B5DC3" w:rsidRDefault="00000000">
            <w:pPr>
              <w:rPr>
                <w:b/>
              </w:rPr>
            </w:pPr>
            <w:r>
              <w:rPr>
                <w:b/>
              </w:rPr>
              <w:t>Introducción</w:t>
            </w:r>
          </w:p>
          <w:p w14:paraId="00000379" w14:textId="77777777" w:rsidR="004B5DC3" w:rsidRDefault="004B5DC3">
            <w:pPr>
              <w:rPr>
                <w:color w:val="BFBFBF"/>
              </w:rPr>
            </w:pPr>
          </w:p>
        </w:tc>
        <w:tc>
          <w:tcPr>
            <w:tcW w:w="11320" w:type="dxa"/>
          </w:tcPr>
          <w:p w14:paraId="0000037A" w14:textId="77777777" w:rsidR="004B5DC3" w:rsidRDefault="00000000">
            <w:r>
              <w:rPr>
                <w:highlight w:val="white"/>
              </w:rPr>
              <w:t>Se abordarán los conceptos básicos del análisis de la normativa en nómina y seguridad social.</w:t>
            </w:r>
          </w:p>
          <w:p w14:paraId="0000037B" w14:textId="77777777" w:rsidR="004B5DC3" w:rsidRDefault="00000000">
            <w:r>
              <w:t>Dando a conocer lo relacionado con los sistemas de información y tipos de sistemas, prestaciones sociales, pagos laborales que se realizan en la empresa, concepto de nómina y la seguridad social.</w:t>
            </w:r>
          </w:p>
          <w:p w14:paraId="0000037C" w14:textId="77777777" w:rsidR="004B5DC3" w:rsidRDefault="00000000">
            <w:r>
              <w:t>En el siguiente mapa conceptual podemos encontrar los elementos claves que conforman el componente formativo:</w:t>
            </w:r>
          </w:p>
        </w:tc>
      </w:tr>
      <w:tr w:rsidR="004B5DC3" w14:paraId="5806CF64" w14:textId="77777777">
        <w:tc>
          <w:tcPr>
            <w:tcW w:w="13421" w:type="dxa"/>
            <w:gridSpan w:val="2"/>
          </w:tcPr>
          <w:p w14:paraId="0000037D" w14:textId="77777777" w:rsidR="004B5DC3" w:rsidRDefault="004B5DC3">
            <w:pPr>
              <w:rPr>
                <w:color w:val="BFBFBF"/>
              </w:rPr>
            </w:pPr>
          </w:p>
          <w:p w14:paraId="0000037E" w14:textId="77777777" w:rsidR="004B5DC3" w:rsidRDefault="004B5DC3"/>
          <w:p w14:paraId="0000037F" w14:textId="77777777" w:rsidR="004B5DC3" w:rsidRDefault="004B5DC3"/>
          <w:p w14:paraId="00000380" w14:textId="77777777" w:rsidR="004B5DC3" w:rsidRDefault="004B5DC3"/>
          <w:p w14:paraId="00000381" w14:textId="77777777" w:rsidR="004B5DC3" w:rsidRDefault="004B5DC3"/>
          <w:p w14:paraId="00000382" w14:textId="77777777" w:rsidR="004B5DC3" w:rsidRDefault="004B5DC3"/>
          <w:p w14:paraId="00000383" w14:textId="77777777" w:rsidR="004B5DC3" w:rsidRDefault="004B5DC3"/>
          <w:p w14:paraId="00000384" w14:textId="77777777" w:rsidR="004B5DC3" w:rsidRDefault="004B5DC3"/>
          <w:p w14:paraId="00000385" w14:textId="77777777" w:rsidR="004B5DC3" w:rsidRDefault="004B5DC3"/>
          <w:p w14:paraId="00000386" w14:textId="77777777" w:rsidR="004B5DC3" w:rsidRDefault="004B5DC3"/>
          <w:p w14:paraId="00000387" w14:textId="77777777" w:rsidR="004B5DC3" w:rsidRDefault="004B5DC3"/>
          <w:p w14:paraId="00000388" w14:textId="77777777" w:rsidR="004B5DC3" w:rsidRDefault="004B5DC3"/>
          <w:p w14:paraId="00000389" w14:textId="77777777" w:rsidR="004B5DC3" w:rsidRDefault="004B5DC3"/>
          <w:p w14:paraId="0000038A" w14:textId="77777777" w:rsidR="004B5DC3" w:rsidRDefault="004B5DC3"/>
          <w:p w14:paraId="0000038B" w14:textId="77777777" w:rsidR="004B5DC3" w:rsidRDefault="00000000">
            <w:r>
              <w:object w:dxaOrig="12148" w:dyaOrig="6909" w14:anchorId="08A4A9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07.5pt;height:345.75pt;mso-width-percent:0;mso-height-percent:0;mso-width-percent:0;mso-height-percent:0" o:ole="">
                  <v:imagedata r:id="rId61" o:title=""/>
                </v:shape>
                <o:OLEObject Type="Embed" ProgID="PBrush" ShapeID="_x0000_i1025" DrawAspect="Content" ObjectID="_1729773178" r:id="rId62"/>
              </w:object>
            </w:r>
          </w:p>
          <w:p w14:paraId="0000038C" w14:textId="77777777" w:rsidR="004B5DC3" w:rsidRDefault="004B5DC3"/>
          <w:p w14:paraId="0000038D" w14:textId="77777777" w:rsidR="004B5DC3" w:rsidRDefault="004B5DC3"/>
          <w:p w14:paraId="0000038E" w14:textId="77777777" w:rsidR="004B5DC3" w:rsidRDefault="004B5DC3"/>
        </w:tc>
      </w:tr>
    </w:tbl>
    <w:p w14:paraId="00000390" w14:textId="77777777" w:rsidR="004B5DC3" w:rsidRDefault="004B5DC3">
      <w:pPr>
        <w:spacing w:line="240" w:lineRule="auto"/>
      </w:pPr>
    </w:p>
    <w:p w14:paraId="00000391" w14:textId="77777777" w:rsidR="004B5DC3" w:rsidRDefault="004B5DC3">
      <w:pPr>
        <w:spacing w:line="240" w:lineRule="auto"/>
      </w:pPr>
    </w:p>
    <w:p w14:paraId="00000392" w14:textId="77777777" w:rsidR="004B5DC3" w:rsidRDefault="004B5DC3">
      <w:pPr>
        <w:spacing w:line="240" w:lineRule="auto"/>
      </w:pPr>
    </w:p>
    <w:p w14:paraId="00000393" w14:textId="77777777" w:rsidR="004B5DC3" w:rsidRDefault="004B5DC3">
      <w:pPr>
        <w:spacing w:line="240" w:lineRule="auto"/>
      </w:pPr>
    </w:p>
    <w:p w14:paraId="00000394" w14:textId="77777777" w:rsidR="004B5DC3" w:rsidRDefault="00000000">
      <w:pPr>
        <w:spacing w:line="240" w:lineRule="auto"/>
      </w:pPr>
      <w:r>
        <w:rPr>
          <w:b/>
        </w:rPr>
        <w:lastRenderedPageBreak/>
        <w:t>ACTIVIDAD DIDÁCTICA</w:t>
      </w:r>
    </w:p>
    <w:p w14:paraId="00000395" w14:textId="77777777" w:rsidR="004B5DC3" w:rsidRDefault="00000000">
      <w:pPr>
        <w:tabs>
          <w:tab w:val="left" w:pos="9797"/>
        </w:tabs>
        <w:spacing w:line="240" w:lineRule="auto"/>
      </w:pPr>
      <w:r>
        <w:tab/>
      </w:r>
    </w:p>
    <w:p w14:paraId="00000396" w14:textId="77777777" w:rsidR="004B5DC3" w:rsidRDefault="004B5DC3">
      <w:pPr>
        <w:tabs>
          <w:tab w:val="left" w:pos="9797"/>
        </w:tabs>
        <w:spacing w:line="240" w:lineRule="auto"/>
      </w:pPr>
    </w:p>
    <w:tbl>
      <w:tblPr>
        <w:tblStyle w:val="afffffffffffffff4"/>
        <w:tblW w:w="13170" w:type="dxa"/>
        <w:tblBorders>
          <w:top w:val="nil"/>
          <w:left w:val="nil"/>
          <w:bottom w:val="nil"/>
          <w:right w:val="nil"/>
          <w:insideH w:val="nil"/>
          <w:insideV w:val="nil"/>
        </w:tblBorders>
        <w:tblLayout w:type="fixed"/>
        <w:tblLook w:val="0600" w:firstRow="0" w:lastRow="0" w:firstColumn="0" w:lastColumn="0" w:noHBand="1" w:noVBand="1"/>
      </w:tblPr>
      <w:tblGrid>
        <w:gridCol w:w="1170"/>
        <w:gridCol w:w="7665"/>
        <w:gridCol w:w="4335"/>
      </w:tblGrid>
      <w:tr w:rsidR="004B5DC3" w14:paraId="184F1A1B" w14:textId="77777777">
        <w:trPr>
          <w:trHeight w:val="825"/>
        </w:trPr>
        <w:tc>
          <w:tcPr>
            <w:tcW w:w="11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97" w14:textId="77777777" w:rsidR="004B5DC3" w:rsidRDefault="00000000">
            <w:pPr>
              <w:tabs>
                <w:tab w:val="left" w:pos="9797"/>
              </w:tabs>
              <w:spacing w:before="240"/>
              <w:rPr>
                <w:b/>
              </w:rPr>
            </w:pPr>
            <w:r>
              <w:rPr>
                <w:b/>
              </w:rPr>
              <w:t>Tipo de recurso</w:t>
            </w:r>
          </w:p>
        </w:tc>
        <w:tc>
          <w:tcPr>
            <w:tcW w:w="12000" w:type="dxa"/>
            <w:gridSpan w:val="2"/>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398" w14:textId="77777777" w:rsidR="004B5DC3" w:rsidRDefault="00000000">
            <w:pPr>
              <w:tabs>
                <w:tab w:val="left" w:pos="9797"/>
              </w:tabs>
              <w:spacing w:before="240"/>
            </w:pPr>
            <w:r>
              <w:t>Actividad didáctica. Arrastrar y soltar</w:t>
            </w:r>
          </w:p>
        </w:tc>
      </w:tr>
      <w:tr w:rsidR="004B5DC3" w14:paraId="2DA92B11" w14:textId="77777777">
        <w:trPr>
          <w:trHeight w:val="825"/>
        </w:trPr>
        <w:tc>
          <w:tcPr>
            <w:tcW w:w="11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9A" w14:textId="77777777" w:rsidR="004B5DC3" w:rsidRDefault="00000000">
            <w:pPr>
              <w:tabs>
                <w:tab w:val="left" w:pos="9797"/>
              </w:tabs>
              <w:spacing w:before="240"/>
              <w:rPr>
                <w:b/>
              </w:rPr>
            </w:pPr>
            <w:r>
              <w:rPr>
                <w:b/>
              </w:rPr>
              <w:t>Título</w:t>
            </w:r>
          </w:p>
        </w:tc>
        <w:tc>
          <w:tcPr>
            <w:tcW w:w="12000" w:type="dxa"/>
            <w:gridSpan w:val="2"/>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39B" w14:textId="77777777" w:rsidR="004B5DC3" w:rsidRDefault="00000000">
            <w:r>
              <w:t>Análisis de la normativa de la nómina y seguridad social</w:t>
            </w:r>
          </w:p>
        </w:tc>
      </w:tr>
      <w:tr w:rsidR="004B5DC3" w14:paraId="79C416AA" w14:textId="77777777">
        <w:trPr>
          <w:trHeight w:val="1770"/>
        </w:trPr>
        <w:tc>
          <w:tcPr>
            <w:tcW w:w="88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9D" w14:textId="77777777" w:rsidR="004B5DC3" w:rsidRDefault="00000000">
            <w:pPr>
              <w:shd w:val="clear" w:color="auto" w:fill="FFFFFF"/>
              <w:spacing w:after="120"/>
              <w:rPr>
                <w:color w:val="000000"/>
              </w:rPr>
            </w:pPr>
            <w:r>
              <w:rPr>
                <w:color w:val="000000"/>
              </w:rPr>
              <w:t>Esta actividad le permitirá determinar el grado de apropiación de los contenidos del componente formativo.</w:t>
            </w:r>
          </w:p>
          <w:p w14:paraId="0000039E" w14:textId="77777777" w:rsidR="004B5DC3" w:rsidRDefault="00000000">
            <w:pPr>
              <w:shd w:val="clear" w:color="auto" w:fill="FFFFFF"/>
              <w:spacing w:after="120"/>
              <w:rPr>
                <w:color w:val="000000"/>
              </w:rPr>
            </w:pPr>
            <w:r>
              <w:rPr>
                <w:color w:val="000000"/>
              </w:rPr>
              <w:t>De acuerdo con la definición planteada en la columna izquierda, arrastre cada término al lugar que considere correcto de la columna derecha.</w:t>
            </w:r>
          </w:p>
          <w:p w14:paraId="0000039F" w14:textId="77777777" w:rsidR="004B5DC3" w:rsidRDefault="004B5DC3">
            <w:pPr>
              <w:tabs>
                <w:tab w:val="left" w:pos="9797"/>
              </w:tabs>
              <w:spacing w:before="240"/>
              <w:rPr>
                <w:color w:val="999999"/>
              </w:rPr>
            </w:pPr>
          </w:p>
        </w:tc>
        <w:tc>
          <w:tcPr>
            <w:tcW w:w="4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A1" w14:textId="77777777" w:rsidR="004B5DC3" w:rsidRDefault="004B5DC3">
            <w:pPr>
              <w:spacing w:before="240"/>
              <w:rPr>
                <w:b/>
                <w:color w:val="292929"/>
              </w:rPr>
            </w:pPr>
          </w:p>
          <w:p w14:paraId="000003A2" w14:textId="77777777" w:rsidR="004B5DC3" w:rsidRDefault="00000000">
            <w:pPr>
              <w:spacing w:before="240"/>
              <w:rPr>
                <w:b/>
                <w:color w:val="292929"/>
              </w:rPr>
            </w:pPr>
            <w:sdt>
              <w:sdtPr>
                <w:tag w:val="goog_rdk_57"/>
                <w:id w:val="-1681189533"/>
              </w:sdtPr>
              <w:sdtContent>
                <w:commentRangeStart w:id="84"/>
              </w:sdtContent>
            </w:sdt>
            <w:r>
              <w:rPr>
                <w:b/>
                <w:noProof/>
                <w:color w:val="292929"/>
              </w:rPr>
              <w:drawing>
                <wp:inline distT="114300" distB="114300" distL="114300" distR="114300" wp14:anchorId="60BABFBB" wp14:editId="775A4F82">
                  <wp:extent cx="2276475" cy="1924050"/>
                  <wp:effectExtent l="0" t="0" r="0" b="0"/>
                  <wp:docPr id="40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2276475" cy="1924050"/>
                          </a:xfrm>
                          <a:prstGeom prst="rect">
                            <a:avLst/>
                          </a:prstGeom>
                          <a:ln/>
                        </pic:spPr>
                      </pic:pic>
                    </a:graphicData>
                  </a:graphic>
                </wp:inline>
              </w:drawing>
            </w:r>
            <w:commentRangeEnd w:id="84"/>
            <w:r>
              <w:commentReference w:id="84"/>
            </w:r>
          </w:p>
          <w:p w14:paraId="000003A3" w14:textId="77777777" w:rsidR="004B5DC3" w:rsidRDefault="00000000">
            <w:pPr>
              <w:spacing w:before="240"/>
              <w:rPr>
                <w:color w:val="666666"/>
              </w:rPr>
            </w:pPr>
            <w:r>
              <w:rPr>
                <w:b/>
                <w:color w:val="292929"/>
              </w:rPr>
              <w:t>122301_i</w:t>
            </w:r>
            <w:r>
              <w:rPr>
                <w:b/>
              </w:rPr>
              <w:t>43</w:t>
            </w:r>
          </w:p>
        </w:tc>
      </w:tr>
      <w:tr w:rsidR="004B5DC3" w14:paraId="72A68059" w14:textId="77777777">
        <w:trPr>
          <w:trHeight w:val="525"/>
        </w:trPr>
        <w:tc>
          <w:tcPr>
            <w:tcW w:w="88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A4" w14:textId="77777777" w:rsidR="004B5DC3" w:rsidRDefault="004B5DC3"/>
          <w:p w14:paraId="000003A5" w14:textId="77777777" w:rsidR="004B5DC3" w:rsidRDefault="004B5DC3"/>
          <w:p w14:paraId="000003A6" w14:textId="77777777" w:rsidR="004B5DC3" w:rsidRDefault="00000000">
            <w:pPr>
              <w:rPr>
                <w:b/>
              </w:rPr>
            </w:pPr>
            <w:r>
              <w:t>Es un beneficio del trabajador tener pagos adicionales al salario, este se recibe en ciertas épocas del año por el desempeño que realiza en su puesto de trabajo.</w:t>
            </w:r>
          </w:p>
        </w:tc>
        <w:tc>
          <w:tcPr>
            <w:tcW w:w="4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A8" w14:textId="77777777" w:rsidR="004B5DC3" w:rsidRDefault="00000000">
            <w:pPr>
              <w:rPr>
                <w:color w:val="999999"/>
              </w:rPr>
            </w:pPr>
            <w:r>
              <w:t>Unidad de gestión pensional y parafiscales</w:t>
            </w:r>
          </w:p>
        </w:tc>
      </w:tr>
      <w:tr w:rsidR="004B5DC3" w14:paraId="7896DBA0" w14:textId="77777777">
        <w:trPr>
          <w:trHeight w:val="525"/>
        </w:trPr>
        <w:tc>
          <w:tcPr>
            <w:tcW w:w="88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A9" w14:textId="77777777" w:rsidR="004B5DC3" w:rsidRDefault="00000000">
            <w:r>
              <w:rPr>
                <w:highlight w:val="white"/>
              </w:rPr>
              <w:lastRenderedPageBreak/>
              <w:t>Según el artículo 186 del Código del Trabajo, corresponden al tiempo de vacaciones pagadas que el empleador debe ofrecer al trabajador. Equivale a quince (15) días de licencia pagada por cada año de trabajo o tiempo prorrateado a la proporción del trabajo realizado.</w:t>
            </w:r>
          </w:p>
        </w:tc>
        <w:tc>
          <w:tcPr>
            <w:tcW w:w="4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AB" w14:textId="77777777" w:rsidR="004B5DC3" w:rsidRDefault="00000000">
            <w:pPr>
              <w:rPr>
                <w:color w:val="999999"/>
              </w:rPr>
            </w:pPr>
            <w:r>
              <w:t>Nomina</w:t>
            </w:r>
          </w:p>
        </w:tc>
      </w:tr>
      <w:tr w:rsidR="004B5DC3" w14:paraId="4E748EB9" w14:textId="77777777">
        <w:trPr>
          <w:trHeight w:val="525"/>
        </w:trPr>
        <w:tc>
          <w:tcPr>
            <w:tcW w:w="88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AC" w14:textId="77777777" w:rsidR="004B5DC3" w:rsidRDefault="00000000">
            <w:pPr>
              <w:rPr>
                <w:b/>
              </w:rPr>
            </w:pPr>
            <w:r>
              <w:rPr>
                <w:highlight w:val="white"/>
              </w:rPr>
              <w:t>Son los pagos llamados sueldos, salarios o remuneración a los trabajadores de una empresa, se pueden realizar cada quincena o mensualmente, incluyendo las bonificaciones y las deducciones.</w:t>
            </w:r>
          </w:p>
        </w:tc>
        <w:tc>
          <w:tcPr>
            <w:tcW w:w="4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AE" w14:textId="77777777" w:rsidR="004B5DC3" w:rsidRDefault="00000000">
            <w:pPr>
              <w:rPr>
                <w:color w:val="999999"/>
              </w:rPr>
            </w:pPr>
            <w:r>
              <w:t>Seguridad social</w:t>
            </w:r>
          </w:p>
          <w:p w14:paraId="000003AF" w14:textId="77777777" w:rsidR="004B5DC3" w:rsidRDefault="004B5DC3">
            <w:pPr>
              <w:tabs>
                <w:tab w:val="left" w:pos="9797"/>
              </w:tabs>
              <w:spacing w:before="240"/>
              <w:rPr>
                <w:color w:val="999999"/>
              </w:rPr>
            </w:pPr>
          </w:p>
        </w:tc>
      </w:tr>
      <w:tr w:rsidR="004B5DC3" w14:paraId="689423F3" w14:textId="77777777">
        <w:trPr>
          <w:trHeight w:val="525"/>
        </w:trPr>
        <w:tc>
          <w:tcPr>
            <w:tcW w:w="88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B0" w14:textId="77777777" w:rsidR="004B5DC3" w:rsidRDefault="00000000">
            <w:r>
              <w:rPr>
                <w:highlight w:val="white"/>
              </w:rPr>
              <w:t>Es un conjunto de normas y procedimientos establecidos para mejorar la calidad de vida mediante el cumplimiento de los programas gubernamentales y brindando una cobertura integral en situaciones de emergencia.</w:t>
            </w:r>
          </w:p>
        </w:tc>
        <w:tc>
          <w:tcPr>
            <w:tcW w:w="4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B2" w14:textId="77777777" w:rsidR="004B5DC3" w:rsidRDefault="00000000">
            <w:pPr>
              <w:rPr>
                <w:color w:val="999999"/>
              </w:rPr>
            </w:pPr>
            <w:r>
              <w:t>Prima de servicios</w:t>
            </w:r>
          </w:p>
        </w:tc>
      </w:tr>
      <w:tr w:rsidR="004B5DC3" w14:paraId="16340BD4" w14:textId="77777777">
        <w:trPr>
          <w:trHeight w:val="525"/>
        </w:trPr>
        <w:tc>
          <w:tcPr>
            <w:tcW w:w="88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B3" w14:textId="77777777" w:rsidR="004B5DC3" w:rsidRDefault="00000000">
            <w:r>
              <w:rPr>
                <w:highlight w:val="white"/>
              </w:rPr>
              <w:t>Es el proceso de pago que se realizada y que está establecido por los regímenes generales</w:t>
            </w:r>
          </w:p>
        </w:tc>
        <w:tc>
          <w:tcPr>
            <w:tcW w:w="4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B5" w14:textId="77777777" w:rsidR="004B5DC3" w:rsidRDefault="00000000">
            <w:r>
              <w:t xml:space="preserve">Sistemas de información </w:t>
            </w:r>
          </w:p>
        </w:tc>
      </w:tr>
      <w:tr w:rsidR="004B5DC3" w14:paraId="65B682BB" w14:textId="77777777">
        <w:trPr>
          <w:trHeight w:val="525"/>
        </w:trPr>
        <w:tc>
          <w:tcPr>
            <w:tcW w:w="88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B6" w14:textId="77777777" w:rsidR="004B5DC3" w:rsidRDefault="00000000">
            <w:pPr>
              <w:shd w:val="clear" w:color="auto" w:fill="FFFFFF"/>
              <w:rPr>
                <w:highlight w:val="white"/>
              </w:rPr>
            </w:pPr>
            <w:r>
              <w:t>Es una obligación de las empresas, y se entrega a los empleados que devenguen hasta dos salarios mínimos legales mensuales vigentes. Está reglamentado por el código sustantivo del trabajo en los artículos 230 y 232.</w:t>
            </w:r>
          </w:p>
        </w:tc>
        <w:tc>
          <w:tcPr>
            <w:tcW w:w="43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B8" w14:textId="77777777" w:rsidR="004B5DC3" w:rsidRDefault="00000000">
            <w:r>
              <w:t>Comisión permanente de concertación de políticas salariales y laborales</w:t>
            </w:r>
          </w:p>
        </w:tc>
      </w:tr>
    </w:tbl>
    <w:p w14:paraId="000003B9" w14:textId="77777777" w:rsidR="004B5DC3" w:rsidRDefault="004B5DC3">
      <w:pPr>
        <w:tabs>
          <w:tab w:val="left" w:pos="9797"/>
        </w:tabs>
        <w:spacing w:line="240" w:lineRule="auto"/>
      </w:pPr>
    </w:p>
    <w:p w14:paraId="000003BA" w14:textId="77777777" w:rsidR="004B5DC3" w:rsidRDefault="004B5DC3">
      <w:pPr>
        <w:spacing w:line="240" w:lineRule="auto"/>
        <w:rPr>
          <w:b/>
        </w:rPr>
      </w:pPr>
    </w:p>
    <w:tbl>
      <w:tblPr>
        <w:tblStyle w:val="afffffffffffffff5"/>
        <w:tblW w:w="13740" w:type="dxa"/>
        <w:tblLayout w:type="fixed"/>
        <w:tblLook w:val="0400" w:firstRow="0" w:lastRow="0" w:firstColumn="0" w:lastColumn="0" w:noHBand="0" w:noVBand="1"/>
      </w:tblPr>
      <w:tblGrid>
        <w:gridCol w:w="13740"/>
      </w:tblGrid>
      <w:tr w:rsidR="004B5DC3" w14:paraId="25C21B0C" w14:textId="77777777">
        <w:trPr>
          <w:trHeight w:val="444"/>
        </w:trPr>
        <w:tc>
          <w:tcPr>
            <w:tcW w:w="13740"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tcPr>
          <w:p w14:paraId="000003BB" w14:textId="77777777" w:rsidR="004B5DC3" w:rsidRDefault="00000000">
            <w:pPr>
              <w:spacing w:before="400"/>
            </w:pPr>
            <w:r>
              <w:t>Cuadro de texto</w:t>
            </w:r>
          </w:p>
        </w:tc>
      </w:tr>
      <w:tr w:rsidR="004B5DC3" w14:paraId="22947068" w14:textId="77777777">
        <w:tc>
          <w:tcPr>
            <w:tcW w:w="13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3BC" w14:textId="77777777" w:rsidR="004B5DC3" w:rsidRDefault="004B5DC3"/>
          <w:p w14:paraId="000003BD" w14:textId="77777777" w:rsidR="004B5DC3" w:rsidRDefault="00000000">
            <w:r>
              <w:rPr>
                <w:b/>
              </w:rPr>
              <w:t>Retroalimentación general positiva:</w:t>
            </w:r>
            <w:r>
              <w:t xml:space="preserve"> </w:t>
            </w:r>
          </w:p>
          <w:p w14:paraId="000003BE" w14:textId="77777777" w:rsidR="004B5DC3" w:rsidRDefault="00000000">
            <w:pPr>
              <w:numPr>
                <w:ilvl w:val="0"/>
                <w:numId w:val="5"/>
              </w:numPr>
            </w:pPr>
            <w:r>
              <w:t>¡Felicitaciones! Ha logrado una óptima aprehensión de los conocimientos relacionados con Análisis de la normativa de la nómina y seguridad social</w:t>
            </w:r>
          </w:p>
          <w:p w14:paraId="000003BF" w14:textId="77777777" w:rsidR="004B5DC3" w:rsidRDefault="00000000">
            <w:r>
              <w:rPr>
                <w:b/>
              </w:rPr>
              <w:t>Retroalimentación general negativa:</w:t>
            </w:r>
            <w:r>
              <w:t xml:space="preserve"> </w:t>
            </w:r>
          </w:p>
          <w:p w14:paraId="000003C0" w14:textId="77777777" w:rsidR="004B5DC3" w:rsidRDefault="00000000">
            <w:pPr>
              <w:numPr>
                <w:ilvl w:val="0"/>
                <w:numId w:val="2"/>
              </w:numPr>
            </w:pPr>
            <w:r>
              <w:t xml:space="preserve">¡Inténtelo de nuevo! Lo invitamos a revisar nuevamente el material de estudio para afianzar los conocimientos presentados. ¡Ánimo! </w:t>
            </w:r>
          </w:p>
          <w:p w14:paraId="000003C1" w14:textId="77777777" w:rsidR="004B5DC3" w:rsidRDefault="004B5DC3"/>
        </w:tc>
      </w:tr>
    </w:tbl>
    <w:p w14:paraId="000003C2" w14:textId="77777777" w:rsidR="004B5DC3" w:rsidRDefault="004B5DC3">
      <w:pPr>
        <w:spacing w:line="240" w:lineRule="auto"/>
      </w:pPr>
    </w:p>
    <w:p w14:paraId="000003C3" w14:textId="77777777" w:rsidR="004B5DC3" w:rsidRDefault="00000000">
      <w:pPr>
        <w:spacing w:line="240" w:lineRule="auto"/>
      </w:pPr>
      <w:r>
        <w:br w:type="page"/>
      </w:r>
    </w:p>
    <w:p w14:paraId="000003C4" w14:textId="77777777" w:rsidR="004B5DC3" w:rsidRDefault="004B5DC3">
      <w:pPr>
        <w:spacing w:line="240" w:lineRule="auto"/>
      </w:pPr>
    </w:p>
    <w:p w14:paraId="000003C5" w14:textId="77777777" w:rsidR="004B5DC3" w:rsidRDefault="00000000">
      <w:pPr>
        <w:spacing w:line="240" w:lineRule="auto"/>
        <w:rPr>
          <w:b/>
        </w:rPr>
      </w:pPr>
      <w:r>
        <w:rPr>
          <w:b/>
        </w:rPr>
        <w:t>MATERIAL COMPLEMENTARIO</w:t>
      </w:r>
    </w:p>
    <w:p w14:paraId="000003C6" w14:textId="77777777" w:rsidR="004B5DC3" w:rsidRDefault="004B5DC3">
      <w:pPr>
        <w:spacing w:line="240" w:lineRule="auto"/>
        <w:rPr>
          <w:b/>
        </w:rPr>
      </w:pPr>
    </w:p>
    <w:p w14:paraId="000003C7" w14:textId="77777777" w:rsidR="004B5DC3" w:rsidRDefault="004B5DC3">
      <w:pPr>
        <w:pBdr>
          <w:top w:val="nil"/>
          <w:left w:val="nil"/>
          <w:bottom w:val="nil"/>
          <w:right w:val="nil"/>
          <w:between w:val="nil"/>
        </w:pBdr>
        <w:spacing w:line="240" w:lineRule="auto"/>
      </w:pPr>
    </w:p>
    <w:tbl>
      <w:tblPr>
        <w:tblStyle w:val="afffffffffffffff6"/>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4"/>
        <w:gridCol w:w="2908"/>
        <w:gridCol w:w="4265"/>
        <w:gridCol w:w="4265"/>
      </w:tblGrid>
      <w:tr w:rsidR="004B5DC3" w14:paraId="33A8FF7A" w14:textId="77777777">
        <w:trPr>
          <w:trHeight w:val="580"/>
        </w:trPr>
        <w:tc>
          <w:tcPr>
            <w:tcW w:w="1974" w:type="dxa"/>
            <w:shd w:val="clear" w:color="auto" w:fill="CFE2F3"/>
            <w:tcMar>
              <w:top w:w="100" w:type="dxa"/>
              <w:left w:w="100" w:type="dxa"/>
              <w:bottom w:w="100" w:type="dxa"/>
              <w:right w:w="100" w:type="dxa"/>
            </w:tcMar>
          </w:tcPr>
          <w:p w14:paraId="000003C8" w14:textId="77777777" w:rsidR="004B5DC3" w:rsidRDefault="00000000">
            <w:pPr>
              <w:widowControl w:val="0"/>
              <w:pBdr>
                <w:top w:val="nil"/>
                <w:left w:val="nil"/>
                <w:bottom w:val="nil"/>
                <w:right w:val="nil"/>
                <w:between w:val="nil"/>
              </w:pBdr>
            </w:pPr>
            <w:r>
              <w:t>Tipo de recurso</w:t>
            </w:r>
          </w:p>
        </w:tc>
        <w:tc>
          <w:tcPr>
            <w:tcW w:w="11438" w:type="dxa"/>
            <w:gridSpan w:val="3"/>
            <w:shd w:val="clear" w:color="auto" w:fill="CFE2F3"/>
            <w:tcMar>
              <w:top w:w="100" w:type="dxa"/>
              <w:left w:w="100" w:type="dxa"/>
              <w:bottom w:w="100" w:type="dxa"/>
              <w:right w:w="100" w:type="dxa"/>
            </w:tcMar>
          </w:tcPr>
          <w:p w14:paraId="000003C9" w14:textId="77777777" w:rsidR="004B5DC3" w:rsidRDefault="00000000">
            <w:pPr>
              <w:keepNext/>
              <w:keepLines/>
              <w:widowControl w:val="0"/>
              <w:pBdr>
                <w:top w:val="nil"/>
                <w:left w:val="nil"/>
                <w:bottom w:val="nil"/>
                <w:right w:val="nil"/>
                <w:between w:val="nil"/>
              </w:pBdr>
              <w:spacing w:line="276" w:lineRule="auto"/>
              <w:rPr>
                <w:color w:val="000000"/>
              </w:rPr>
            </w:pPr>
            <w:bookmarkStart w:id="85" w:name="_heading=h.30j0zll" w:colFirst="0" w:colLast="0"/>
            <w:bookmarkEnd w:id="85"/>
            <w:r>
              <w:rPr>
                <w:color w:val="000000"/>
              </w:rPr>
              <w:t>Material complementario</w:t>
            </w:r>
          </w:p>
        </w:tc>
      </w:tr>
      <w:tr w:rsidR="004B5DC3" w14:paraId="755DBFE9" w14:textId="77777777">
        <w:tc>
          <w:tcPr>
            <w:tcW w:w="1974" w:type="dxa"/>
            <w:shd w:val="clear" w:color="auto" w:fill="auto"/>
            <w:tcMar>
              <w:top w:w="100" w:type="dxa"/>
              <w:left w:w="100" w:type="dxa"/>
              <w:bottom w:w="100" w:type="dxa"/>
              <w:right w:w="100" w:type="dxa"/>
            </w:tcMar>
          </w:tcPr>
          <w:p w14:paraId="000003CC" w14:textId="77777777" w:rsidR="004B5DC3" w:rsidRDefault="00000000">
            <w:pPr>
              <w:widowControl w:val="0"/>
              <w:pBdr>
                <w:top w:val="nil"/>
                <w:left w:val="nil"/>
                <w:bottom w:val="nil"/>
                <w:right w:val="nil"/>
                <w:between w:val="nil"/>
              </w:pBdr>
            </w:pPr>
            <w:r>
              <w:t>Tema</w:t>
            </w:r>
          </w:p>
        </w:tc>
        <w:tc>
          <w:tcPr>
            <w:tcW w:w="2908" w:type="dxa"/>
            <w:shd w:val="clear" w:color="auto" w:fill="auto"/>
            <w:tcMar>
              <w:top w:w="100" w:type="dxa"/>
              <w:left w:w="100" w:type="dxa"/>
              <w:bottom w:w="100" w:type="dxa"/>
              <w:right w:w="100" w:type="dxa"/>
            </w:tcMar>
          </w:tcPr>
          <w:p w14:paraId="000003CD" w14:textId="77777777" w:rsidR="004B5DC3" w:rsidRDefault="00000000">
            <w:pPr>
              <w:widowControl w:val="0"/>
              <w:pBdr>
                <w:top w:val="nil"/>
                <w:left w:val="nil"/>
                <w:bottom w:val="nil"/>
                <w:right w:val="nil"/>
                <w:between w:val="nil"/>
              </w:pBdr>
            </w:pPr>
            <w:r>
              <w:t>Referencia APA del material</w:t>
            </w:r>
          </w:p>
        </w:tc>
        <w:tc>
          <w:tcPr>
            <w:tcW w:w="4265" w:type="dxa"/>
            <w:shd w:val="clear" w:color="auto" w:fill="auto"/>
            <w:tcMar>
              <w:top w:w="100" w:type="dxa"/>
              <w:left w:w="100" w:type="dxa"/>
              <w:bottom w:w="100" w:type="dxa"/>
              <w:right w:w="100" w:type="dxa"/>
            </w:tcMar>
          </w:tcPr>
          <w:p w14:paraId="000003CE" w14:textId="77777777" w:rsidR="004B5DC3" w:rsidRDefault="00000000">
            <w:pPr>
              <w:widowControl w:val="0"/>
              <w:pBdr>
                <w:top w:val="nil"/>
                <w:left w:val="nil"/>
                <w:bottom w:val="nil"/>
                <w:right w:val="nil"/>
                <w:between w:val="nil"/>
              </w:pBdr>
            </w:pPr>
            <w:r>
              <w:t>tipo</w:t>
            </w:r>
          </w:p>
        </w:tc>
        <w:tc>
          <w:tcPr>
            <w:tcW w:w="4265" w:type="dxa"/>
            <w:shd w:val="clear" w:color="auto" w:fill="auto"/>
            <w:tcMar>
              <w:top w:w="100" w:type="dxa"/>
              <w:left w:w="100" w:type="dxa"/>
              <w:bottom w:w="100" w:type="dxa"/>
              <w:right w:w="100" w:type="dxa"/>
            </w:tcMar>
          </w:tcPr>
          <w:p w14:paraId="000003CF" w14:textId="77777777" w:rsidR="004B5DC3" w:rsidRDefault="00000000">
            <w:pPr>
              <w:widowControl w:val="0"/>
              <w:pBdr>
                <w:top w:val="nil"/>
                <w:left w:val="nil"/>
                <w:bottom w:val="nil"/>
                <w:right w:val="nil"/>
                <w:between w:val="nil"/>
              </w:pBdr>
            </w:pPr>
            <w:r>
              <w:t>Enlace</w:t>
            </w:r>
          </w:p>
        </w:tc>
      </w:tr>
      <w:tr w:rsidR="004B5DC3" w14:paraId="2898509F" w14:textId="77777777">
        <w:trPr>
          <w:trHeight w:val="1911"/>
        </w:trPr>
        <w:tc>
          <w:tcPr>
            <w:tcW w:w="1974" w:type="dxa"/>
            <w:shd w:val="clear" w:color="auto" w:fill="auto"/>
            <w:tcMar>
              <w:top w:w="100" w:type="dxa"/>
              <w:left w:w="100" w:type="dxa"/>
              <w:bottom w:w="100" w:type="dxa"/>
              <w:right w:w="100" w:type="dxa"/>
            </w:tcMar>
          </w:tcPr>
          <w:p w14:paraId="000003D0" w14:textId="77777777" w:rsidR="004B5DC3" w:rsidRDefault="00000000">
            <w:pPr>
              <w:widowControl w:val="0"/>
              <w:pBdr>
                <w:top w:val="nil"/>
                <w:left w:val="nil"/>
                <w:bottom w:val="nil"/>
                <w:right w:val="nil"/>
                <w:between w:val="nil"/>
              </w:pBdr>
              <w:rPr>
                <w:color w:val="292929"/>
              </w:rPr>
            </w:pPr>
            <w:r>
              <w:rPr>
                <w:color w:val="292929"/>
              </w:rPr>
              <w:t>Sistemas de información</w:t>
            </w:r>
          </w:p>
        </w:tc>
        <w:tc>
          <w:tcPr>
            <w:tcW w:w="2908" w:type="dxa"/>
            <w:shd w:val="clear" w:color="auto" w:fill="auto"/>
            <w:tcMar>
              <w:top w:w="100" w:type="dxa"/>
              <w:left w:w="100" w:type="dxa"/>
              <w:bottom w:w="100" w:type="dxa"/>
              <w:right w:w="100" w:type="dxa"/>
            </w:tcMar>
          </w:tcPr>
          <w:p w14:paraId="000003D1" w14:textId="77777777" w:rsidR="004B5DC3" w:rsidRDefault="00000000">
            <w:pPr>
              <w:widowControl w:val="0"/>
              <w:pBdr>
                <w:top w:val="nil"/>
                <w:left w:val="nil"/>
                <w:bottom w:val="nil"/>
                <w:right w:val="nil"/>
                <w:between w:val="nil"/>
              </w:pBdr>
              <w:spacing w:before="480" w:line="276" w:lineRule="auto"/>
              <w:rPr>
                <w:color w:val="000000"/>
              </w:rPr>
            </w:pPr>
            <w:r>
              <w:rPr>
                <w:color w:val="000000"/>
              </w:rPr>
              <w:t xml:space="preserve">Comunidad empresas (s. f). </w:t>
            </w:r>
            <w:r>
              <w:rPr>
                <w:i/>
                <w:color w:val="000000"/>
              </w:rPr>
              <w:t>¿Qué es y cuáles son los principales tipos de sistemas de información? Ce.</w:t>
            </w:r>
            <w:hyperlink r:id="rId64">
              <w:r>
                <w:rPr>
                  <w:color w:val="0000FF"/>
                  <w:u w:val="single"/>
                </w:rPr>
                <w:t>https://ce.entel.cl/pymes/articulos/principales-tipos-de-sistemas-de-informacion/</w:t>
              </w:r>
            </w:hyperlink>
          </w:p>
          <w:p w14:paraId="000003D2" w14:textId="77777777" w:rsidR="004B5DC3" w:rsidRDefault="004B5DC3"/>
        </w:tc>
        <w:tc>
          <w:tcPr>
            <w:tcW w:w="4265" w:type="dxa"/>
            <w:shd w:val="clear" w:color="auto" w:fill="auto"/>
            <w:tcMar>
              <w:top w:w="100" w:type="dxa"/>
              <w:left w:w="100" w:type="dxa"/>
              <w:bottom w:w="100" w:type="dxa"/>
              <w:right w:w="100" w:type="dxa"/>
            </w:tcMar>
          </w:tcPr>
          <w:p w14:paraId="000003D3" w14:textId="77777777" w:rsidR="004B5DC3" w:rsidRDefault="00000000">
            <w:pPr>
              <w:widowControl w:val="0"/>
              <w:pBdr>
                <w:top w:val="nil"/>
                <w:left w:val="nil"/>
                <w:bottom w:val="nil"/>
                <w:right w:val="nil"/>
                <w:between w:val="nil"/>
              </w:pBdr>
              <w:rPr>
                <w:color w:val="292929"/>
              </w:rPr>
            </w:pPr>
            <w:r>
              <w:rPr>
                <w:color w:val="292929"/>
              </w:rPr>
              <w:t>Página web</w:t>
            </w:r>
          </w:p>
        </w:tc>
        <w:tc>
          <w:tcPr>
            <w:tcW w:w="4265" w:type="dxa"/>
            <w:shd w:val="clear" w:color="auto" w:fill="auto"/>
            <w:tcMar>
              <w:top w:w="100" w:type="dxa"/>
              <w:left w:w="100" w:type="dxa"/>
              <w:bottom w:w="100" w:type="dxa"/>
              <w:right w:w="100" w:type="dxa"/>
            </w:tcMar>
          </w:tcPr>
          <w:p w14:paraId="000003D4" w14:textId="77777777" w:rsidR="004B5DC3" w:rsidRDefault="00000000">
            <w:pPr>
              <w:rPr>
                <w:color w:val="0000FF"/>
                <w:u w:val="single"/>
              </w:rPr>
            </w:pPr>
            <w:hyperlink r:id="rId65">
              <w:r>
                <w:rPr>
                  <w:color w:val="0000FF"/>
                  <w:u w:val="single"/>
                </w:rPr>
                <w:t>https://ce.entel.cl/pymes/articulos/principales-tipos-de-sistemas-de-informacion/</w:t>
              </w:r>
            </w:hyperlink>
          </w:p>
          <w:p w14:paraId="000003D5" w14:textId="77777777" w:rsidR="004B5DC3" w:rsidRDefault="004B5DC3">
            <w:pPr>
              <w:rPr>
                <w:color w:val="000000"/>
              </w:rPr>
            </w:pPr>
          </w:p>
          <w:p w14:paraId="000003D6" w14:textId="77777777" w:rsidR="004B5DC3" w:rsidRDefault="004B5DC3"/>
        </w:tc>
      </w:tr>
      <w:tr w:rsidR="004B5DC3" w14:paraId="7659AAB7" w14:textId="77777777">
        <w:trPr>
          <w:trHeight w:val="1911"/>
        </w:trPr>
        <w:tc>
          <w:tcPr>
            <w:tcW w:w="1974" w:type="dxa"/>
            <w:shd w:val="clear" w:color="auto" w:fill="auto"/>
            <w:tcMar>
              <w:top w:w="100" w:type="dxa"/>
              <w:left w:w="100" w:type="dxa"/>
              <w:bottom w:w="100" w:type="dxa"/>
              <w:right w:w="100" w:type="dxa"/>
            </w:tcMar>
          </w:tcPr>
          <w:p w14:paraId="000003D7" w14:textId="77777777" w:rsidR="004B5DC3" w:rsidRDefault="00000000">
            <w:pPr>
              <w:widowControl w:val="0"/>
              <w:pBdr>
                <w:top w:val="nil"/>
                <w:left w:val="nil"/>
                <w:bottom w:val="nil"/>
                <w:right w:val="nil"/>
                <w:between w:val="nil"/>
              </w:pBdr>
              <w:rPr>
                <w:color w:val="292929"/>
              </w:rPr>
            </w:pPr>
            <w:r>
              <w:rPr>
                <w:color w:val="292929"/>
              </w:rPr>
              <w:t>Seguridad social integral</w:t>
            </w:r>
          </w:p>
        </w:tc>
        <w:tc>
          <w:tcPr>
            <w:tcW w:w="2908" w:type="dxa"/>
            <w:shd w:val="clear" w:color="auto" w:fill="auto"/>
            <w:tcMar>
              <w:top w:w="100" w:type="dxa"/>
              <w:left w:w="100" w:type="dxa"/>
              <w:bottom w:w="100" w:type="dxa"/>
              <w:right w:w="100" w:type="dxa"/>
            </w:tcMar>
          </w:tcPr>
          <w:p w14:paraId="000003D8" w14:textId="77777777" w:rsidR="004B5DC3" w:rsidRDefault="00000000">
            <w:pPr>
              <w:widowControl w:val="0"/>
              <w:pBdr>
                <w:top w:val="nil"/>
                <w:left w:val="nil"/>
                <w:bottom w:val="nil"/>
                <w:right w:val="nil"/>
                <w:between w:val="nil"/>
              </w:pBdr>
              <w:spacing w:line="276" w:lineRule="auto"/>
              <w:rPr>
                <w:color w:val="000000"/>
              </w:rPr>
            </w:pPr>
            <w:r>
              <w:rPr>
                <w:color w:val="000000"/>
              </w:rPr>
              <w:t xml:space="preserve">Ministerio de Trabajo. (2021). Normas fundamentales sistemas de seguridad social integral. </w:t>
            </w:r>
            <w:hyperlink r:id="rId66">
              <w:r>
                <w:rPr>
                  <w:color w:val="0000FF"/>
                  <w:u w:val="single"/>
                </w:rPr>
                <w:t>https://www.mintrabajo.gov.co/normatividad/leyes-y-decretos-ley/normas-fundamentales-sistema-de-seguridad-social-integral</w:t>
              </w:r>
            </w:hyperlink>
          </w:p>
        </w:tc>
        <w:tc>
          <w:tcPr>
            <w:tcW w:w="4265" w:type="dxa"/>
            <w:shd w:val="clear" w:color="auto" w:fill="auto"/>
            <w:tcMar>
              <w:top w:w="100" w:type="dxa"/>
              <w:left w:w="100" w:type="dxa"/>
              <w:bottom w:w="100" w:type="dxa"/>
              <w:right w:w="100" w:type="dxa"/>
            </w:tcMar>
          </w:tcPr>
          <w:p w14:paraId="000003D9" w14:textId="77777777" w:rsidR="004B5DC3" w:rsidRDefault="00000000">
            <w:pPr>
              <w:widowControl w:val="0"/>
              <w:pBdr>
                <w:top w:val="nil"/>
                <w:left w:val="nil"/>
                <w:bottom w:val="nil"/>
                <w:right w:val="nil"/>
                <w:between w:val="nil"/>
              </w:pBdr>
              <w:rPr>
                <w:color w:val="292929"/>
              </w:rPr>
            </w:pPr>
            <w:r>
              <w:rPr>
                <w:color w:val="292929"/>
              </w:rPr>
              <w:t>Página web</w:t>
            </w:r>
          </w:p>
        </w:tc>
        <w:tc>
          <w:tcPr>
            <w:tcW w:w="4265" w:type="dxa"/>
            <w:shd w:val="clear" w:color="auto" w:fill="auto"/>
            <w:tcMar>
              <w:top w:w="100" w:type="dxa"/>
              <w:left w:w="100" w:type="dxa"/>
              <w:bottom w:w="100" w:type="dxa"/>
              <w:right w:w="100" w:type="dxa"/>
            </w:tcMar>
          </w:tcPr>
          <w:p w14:paraId="000003DA" w14:textId="77777777" w:rsidR="004B5DC3" w:rsidRDefault="00000000">
            <w:r>
              <w:rPr>
                <w:color w:val="333333"/>
                <w:shd w:val="clear" w:color="auto" w:fill="F9F9F9"/>
              </w:rPr>
              <w:t xml:space="preserve"> </w:t>
            </w:r>
            <w:hyperlink r:id="rId67">
              <w:r>
                <w:rPr>
                  <w:color w:val="0000FF"/>
                  <w:u w:val="single"/>
                </w:rPr>
                <w:t>https://www.mintrabajo.gov.co/normatividad/leyes-y-decretos-ley/normas-fundamentales-sistema-de-seguridad-social-integral</w:t>
              </w:r>
            </w:hyperlink>
          </w:p>
        </w:tc>
      </w:tr>
      <w:tr w:rsidR="004B5DC3" w14:paraId="68F72F35" w14:textId="77777777">
        <w:trPr>
          <w:trHeight w:val="1911"/>
        </w:trPr>
        <w:tc>
          <w:tcPr>
            <w:tcW w:w="1974" w:type="dxa"/>
            <w:shd w:val="clear" w:color="auto" w:fill="auto"/>
            <w:tcMar>
              <w:top w:w="100" w:type="dxa"/>
              <w:left w:w="100" w:type="dxa"/>
              <w:bottom w:w="100" w:type="dxa"/>
              <w:right w:w="100" w:type="dxa"/>
            </w:tcMar>
          </w:tcPr>
          <w:p w14:paraId="000003DB" w14:textId="77777777" w:rsidR="004B5DC3" w:rsidRDefault="00000000">
            <w:pPr>
              <w:widowControl w:val="0"/>
              <w:pBdr>
                <w:top w:val="nil"/>
                <w:left w:val="nil"/>
                <w:bottom w:val="nil"/>
                <w:right w:val="nil"/>
                <w:between w:val="nil"/>
              </w:pBdr>
              <w:rPr>
                <w:color w:val="292929"/>
              </w:rPr>
            </w:pPr>
            <w:proofErr w:type="spellStart"/>
            <w:r>
              <w:rPr>
                <w:color w:val="292929"/>
              </w:rPr>
              <w:lastRenderedPageBreak/>
              <w:t>Nomina</w:t>
            </w:r>
            <w:proofErr w:type="spellEnd"/>
            <w:r>
              <w:rPr>
                <w:color w:val="292929"/>
              </w:rPr>
              <w:t xml:space="preserve"> y seguridad social </w:t>
            </w:r>
          </w:p>
        </w:tc>
        <w:tc>
          <w:tcPr>
            <w:tcW w:w="2908" w:type="dxa"/>
            <w:shd w:val="clear" w:color="auto" w:fill="auto"/>
            <w:tcMar>
              <w:top w:w="100" w:type="dxa"/>
              <w:left w:w="100" w:type="dxa"/>
              <w:bottom w:w="100" w:type="dxa"/>
              <w:right w:w="100" w:type="dxa"/>
            </w:tcMar>
          </w:tcPr>
          <w:p w14:paraId="000003DC" w14:textId="77777777" w:rsidR="004B5DC3" w:rsidRDefault="00000000">
            <w:pPr>
              <w:widowControl w:val="0"/>
              <w:pBdr>
                <w:top w:val="nil"/>
                <w:left w:val="nil"/>
                <w:bottom w:val="nil"/>
                <w:right w:val="nil"/>
                <w:between w:val="nil"/>
              </w:pBdr>
              <w:spacing w:before="480" w:line="276" w:lineRule="auto"/>
              <w:rPr>
                <w:color w:val="333333"/>
              </w:rPr>
            </w:pPr>
            <w:r>
              <w:rPr>
                <w:color w:val="000000"/>
                <w:highlight w:val="white"/>
              </w:rPr>
              <w:t xml:space="preserve">Ministerio de Trabajo. (2021). Cotización a la Seguridad social – Aportes </w:t>
            </w:r>
            <w:hyperlink r:id="rId68">
              <w:r>
                <w:rPr>
                  <w:color w:val="0000FF"/>
                  <w:highlight w:val="white"/>
                  <w:u w:val="single"/>
                </w:rPr>
                <w:t>https://www.mintrabajo.gov.co/empleo-y-pensiones/empleo/subdireccion-de-formalizacion-y-proteccion-del-empleo/formalizacion-laboral/cotizacion-a-la-seguridad-social-aportes</w:t>
              </w:r>
            </w:hyperlink>
          </w:p>
          <w:p w14:paraId="000003DD" w14:textId="77777777" w:rsidR="004B5DC3" w:rsidRDefault="004B5DC3"/>
        </w:tc>
        <w:tc>
          <w:tcPr>
            <w:tcW w:w="4265" w:type="dxa"/>
            <w:shd w:val="clear" w:color="auto" w:fill="auto"/>
            <w:tcMar>
              <w:top w:w="100" w:type="dxa"/>
              <w:left w:w="100" w:type="dxa"/>
              <w:bottom w:w="100" w:type="dxa"/>
              <w:right w:w="100" w:type="dxa"/>
            </w:tcMar>
          </w:tcPr>
          <w:p w14:paraId="000003DE" w14:textId="77777777" w:rsidR="004B5DC3" w:rsidRDefault="00000000">
            <w:pPr>
              <w:widowControl w:val="0"/>
              <w:pBdr>
                <w:top w:val="nil"/>
                <w:left w:val="nil"/>
                <w:bottom w:val="nil"/>
                <w:right w:val="nil"/>
                <w:between w:val="nil"/>
              </w:pBdr>
              <w:rPr>
                <w:color w:val="292929"/>
              </w:rPr>
            </w:pPr>
            <w:r>
              <w:rPr>
                <w:color w:val="292929"/>
              </w:rPr>
              <w:t>Página web</w:t>
            </w:r>
          </w:p>
        </w:tc>
        <w:tc>
          <w:tcPr>
            <w:tcW w:w="4265" w:type="dxa"/>
            <w:shd w:val="clear" w:color="auto" w:fill="auto"/>
            <w:tcMar>
              <w:top w:w="100" w:type="dxa"/>
              <w:left w:w="100" w:type="dxa"/>
              <w:bottom w:w="100" w:type="dxa"/>
              <w:right w:w="100" w:type="dxa"/>
            </w:tcMar>
          </w:tcPr>
          <w:p w14:paraId="000003DF" w14:textId="77777777" w:rsidR="004B5DC3" w:rsidRDefault="00000000">
            <w:pPr>
              <w:rPr>
                <w:color w:val="333333"/>
                <w:shd w:val="clear" w:color="auto" w:fill="F9F9F9"/>
              </w:rPr>
            </w:pPr>
            <w:hyperlink r:id="rId69">
              <w:r>
                <w:rPr>
                  <w:color w:val="0000FF"/>
                  <w:highlight w:val="white"/>
                  <w:u w:val="single"/>
                </w:rPr>
                <w:t>https://www.mintrabajo.gov.co/empleo-y-pensiones/empleo/subdireccion-de-formalizacion-y-proteccion-del-empleo/formalizacion-laboral/cotizacion-a-la-seguridad-social-aportes</w:t>
              </w:r>
            </w:hyperlink>
          </w:p>
        </w:tc>
      </w:tr>
      <w:tr w:rsidR="004B5DC3" w14:paraId="6DDAE07D" w14:textId="77777777">
        <w:trPr>
          <w:trHeight w:val="1911"/>
        </w:trPr>
        <w:tc>
          <w:tcPr>
            <w:tcW w:w="1974" w:type="dxa"/>
            <w:shd w:val="clear" w:color="auto" w:fill="auto"/>
            <w:tcMar>
              <w:top w:w="100" w:type="dxa"/>
              <w:left w:w="100" w:type="dxa"/>
              <w:bottom w:w="100" w:type="dxa"/>
              <w:right w:w="100" w:type="dxa"/>
            </w:tcMar>
          </w:tcPr>
          <w:p w14:paraId="000003E0" w14:textId="77777777" w:rsidR="004B5DC3" w:rsidRDefault="00000000">
            <w:pPr>
              <w:widowControl w:val="0"/>
              <w:pBdr>
                <w:top w:val="nil"/>
                <w:left w:val="nil"/>
                <w:bottom w:val="nil"/>
                <w:right w:val="nil"/>
                <w:between w:val="nil"/>
              </w:pBdr>
              <w:rPr>
                <w:color w:val="292929"/>
              </w:rPr>
            </w:pPr>
            <w:r>
              <w:rPr>
                <w:color w:val="292929"/>
              </w:rPr>
              <w:t>Seguridad social integral</w:t>
            </w:r>
          </w:p>
        </w:tc>
        <w:tc>
          <w:tcPr>
            <w:tcW w:w="2908" w:type="dxa"/>
            <w:shd w:val="clear" w:color="auto" w:fill="auto"/>
            <w:tcMar>
              <w:top w:w="100" w:type="dxa"/>
              <w:left w:w="100" w:type="dxa"/>
              <w:bottom w:w="100" w:type="dxa"/>
              <w:right w:w="100" w:type="dxa"/>
            </w:tcMar>
          </w:tcPr>
          <w:p w14:paraId="000003E1" w14:textId="77777777" w:rsidR="004B5DC3" w:rsidRDefault="00000000">
            <w:pPr>
              <w:pBdr>
                <w:top w:val="nil"/>
                <w:left w:val="nil"/>
                <w:bottom w:val="nil"/>
                <w:right w:val="nil"/>
                <w:between w:val="nil"/>
              </w:pBdr>
              <w:rPr>
                <w:color w:val="000000"/>
              </w:rPr>
            </w:pPr>
            <w:proofErr w:type="spellStart"/>
            <w:r>
              <w:rPr>
                <w:color w:val="000000"/>
              </w:rPr>
              <w:t>Suin</w:t>
            </w:r>
            <w:proofErr w:type="spellEnd"/>
            <w:r>
              <w:rPr>
                <w:color w:val="000000"/>
              </w:rPr>
              <w:t xml:space="preserve"> </w:t>
            </w:r>
            <w:proofErr w:type="spellStart"/>
            <w:r>
              <w:rPr>
                <w:color w:val="000000"/>
              </w:rPr>
              <w:t>juriscol</w:t>
            </w:r>
            <w:proofErr w:type="spellEnd"/>
            <w:r>
              <w:rPr>
                <w:color w:val="000000"/>
              </w:rPr>
              <w:t xml:space="preserve">. (1993). Ley 100 de 1993. </w:t>
            </w:r>
            <w:hyperlink r:id="rId70">
              <w:r>
                <w:rPr>
                  <w:color w:val="0000FF"/>
                  <w:u w:val="single"/>
                </w:rPr>
                <w:t>https://www.suin-juriscol.gov.co/viewDocument.asp?ruta=Leyes/1635955</w:t>
              </w:r>
            </w:hyperlink>
          </w:p>
          <w:p w14:paraId="000003E2" w14:textId="77777777" w:rsidR="004B5DC3" w:rsidRDefault="004B5DC3">
            <w:pPr>
              <w:pBdr>
                <w:top w:val="nil"/>
                <w:left w:val="nil"/>
                <w:bottom w:val="nil"/>
                <w:right w:val="nil"/>
                <w:between w:val="nil"/>
              </w:pBdr>
              <w:rPr>
                <w:color w:val="000000"/>
              </w:rPr>
            </w:pPr>
          </w:p>
          <w:p w14:paraId="000003E3" w14:textId="77777777" w:rsidR="004B5DC3" w:rsidRDefault="004B5DC3">
            <w:pPr>
              <w:widowControl w:val="0"/>
              <w:pBdr>
                <w:top w:val="nil"/>
                <w:left w:val="nil"/>
                <w:bottom w:val="nil"/>
                <w:right w:val="nil"/>
                <w:between w:val="nil"/>
              </w:pBdr>
              <w:spacing w:before="480" w:line="276" w:lineRule="auto"/>
              <w:rPr>
                <w:color w:val="000000"/>
              </w:rPr>
            </w:pPr>
          </w:p>
        </w:tc>
        <w:tc>
          <w:tcPr>
            <w:tcW w:w="4265" w:type="dxa"/>
            <w:shd w:val="clear" w:color="auto" w:fill="auto"/>
            <w:tcMar>
              <w:top w:w="100" w:type="dxa"/>
              <w:left w:w="100" w:type="dxa"/>
              <w:bottom w:w="100" w:type="dxa"/>
              <w:right w:w="100" w:type="dxa"/>
            </w:tcMar>
          </w:tcPr>
          <w:p w14:paraId="000003E4" w14:textId="77777777" w:rsidR="004B5DC3" w:rsidRDefault="00000000">
            <w:pPr>
              <w:widowControl w:val="0"/>
              <w:pBdr>
                <w:top w:val="nil"/>
                <w:left w:val="nil"/>
                <w:bottom w:val="nil"/>
                <w:right w:val="nil"/>
                <w:between w:val="nil"/>
              </w:pBdr>
              <w:rPr>
                <w:color w:val="292929"/>
              </w:rPr>
            </w:pPr>
            <w:r>
              <w:rPr>
                <w:color w:val="292929"/>
              </w:rPr>
              <w:t>Página web</w:t>
            </w:r>
          </w:p>
        </w:tc>
        <w:tc>
          <w:tcPr>
            <w:tcW w:w="4265" w:type="dxa"/>
            <w:shd w:val="clear" w:color="auto" w:fill="auto"/>
            <w:tcMar>
              <w:top w:w="100" w:type="dxa"/>
              <w:left w:w="100" w:type="dxa"/>
              <w:bottom w:w="100" w:type="dxa"/>
              <w:right w:w="100" w:type="dxa"/>
            </w:tcMar>
          </w:tcPr>
          <w:p w14:paraId="000003E5" w14:textId="77777777" w:rsidR="004B5DC3" w:rsidRDefault="00000000">
            <w:pPr>
              <w:rPr>
                <w:color w:val="333333"/>
                <w:highlight w:val="white"/>
              </w:rPr>
            </w:pPr>
            <w:hyperlink r:id="rId71">
              <w:r>
                <w:rPr>
                  <w:color w:val="0000FF"/>
                  <w:u w:val="single"/>
                </w:rPr>
                <w:t>https://www.suin-juriscol.gov.co/viewDocument.asp?ruta=Leyes/1635955</w:t>
              </w:r>
            </w:hyperlink>
          </w:p>
        </w:tc>
      </w:tr>
      <w:tr w:rsidR="004B5DC3" w14:paraId="00E30C42" w14:textId="77777777">
        <w:trPr>
          <w:trHeight w:val="1911"/>
        </w:trPr>
        <w:tc>
          <w:tcPr>
            <w:tcW w:w="1974" w:type="dxa"/>
            <w:shd w:val="clear" w:color="auto" w:fill="auto"/>
            <w:tcMar>
              <w:top w:w="100" w:type="dxa"/>
              <w:left w:w="100" w:type="dxa"/>
              <w:bottom w:w="100" w:type="dxa"/>
              <w:right w:w="100" w:type="dxa"/>
            </w:tcMar>
          </w:tcPr>
          <w:p w14:paraId="000003E6" w14:textId="77777777" w:rsidR="004B5DC3" w:rsidRDefault="00000000">
            <w:pPr>
              <w:widowControl w:val="0"/>
              <w:pBdr>
                <w:top w:val="nil"/>
                <w:left w:val="nil"/>
                <w:bottom w:val="nil"/>
                <w:right w:val="nil"/>
                <w:between w:val="nil"/>
              </w:pBdr>
              <w:rPr>
                <w:color w:val="292929"/>
              </w:rPr>
            </w:pPr>
            <w:r>
              <w:rPr>
                <w:color w:val="292929"/>
              </w:rPr>
              <w:t>Seguridad social integral</w:t>
            </w:r>
          </w:p>
        </w:tc>
        <w:tc>
          <w:tcPr>
            <w:tcW w:w="2908" w:type="dxa"/>
            <w:shd w:val="clear" w:color="auto" w:fill="auto"/>
            <w:tcMar>
              <w:top w:w="100" w:type="dxa"/>
              <w:left w:w="100" w:type="dxa"/>
              <w:bottom w:w="100" w:type="dxa"/>
              <w:right w:w="100" w:type="dxa"/>
            </w:tcMar>
          </w:tcPr>
          <w:p w14:paraId="000003E7" w14:textId="77777777" w:rsidR="004B5DC3" w:rsidRDefault="00000000">
            <w:proofErr w:type="spellStart"/>
            <w:r>
              <w:t>Suin</w:t>
            </w:r>
            <w:proofErr w:type="spellEnd"/>
            <w:r>
              <w:t xml:space="preserve"> </w:t>
            </w:r>
            <w:proofErr w:type="spellStart"/>
            <w:r>
              <w:t>juriscol</w:t>
            </w:r>
            <w:proofErr w:type="spellEnd"/>
            <w:r>
              <w:t xml:space="preserve"> (1994). Decreto 1295 de 1994. </w:t>
            </w:r>
            <w:hyperlink r:id="rId72">
              <w:r>
                <w:rPr>
                  <w:color w:val="0000FF"/>
                  <w:u w:val="single"/>
                </w:rPr>
                <w:t>https://www.suin-juriscol.gov.co/viewDocument.asp?ruta=Decretos/1261244</w:t>
              </w:r>
            </w:hyperlink>
          </w:p>
          <w:p w14:paraId="000003E8" w14:textId="77777777" w:rsidR="004B5DC3" w:rsidRDefault="004B5DC3"/>
          <w:p w14:paraId="000003E9" w14:textId="77777777" w:rsidR="004B5DC3" w:rsidRDefault="004B5DC3"/>
          <w:p w14:paraId="000003EA" w14:textId="77777777" w:rsidR="004B5DC3" w:rsidRDefault="004B5DC3">
            <w:pPr>
              <w:widowControl w:val="0"/>
              <w:pBdr>
                <w:top w:val="nil"/>
                <w:left w:val="nil"/>
                <w:bottom w:val="nil"/>
                <w:right w:val="nil"/>
                <w:between w:val="nil"/>
              </w:pBdr>
              <w:spacing w:before="480" w:line="276" w:lineRule="auto"/>
              <w:rPr>
                <w:color w:val="000000"/>
              </w:rPr>
            </w:pPr>
          </w:p>
        </w:tc>
        <w:tc>
          <w:tcPr>
            <w:tcW w:w="4265" w:type="dxa"/>
            <w:shd w:val="clear" w:color="auto" w:fill="auto"/>
            <w:tcMar>
              <w:top w:w="100" w:type="dxa"/>
              <w:left w:w="100" w:type="dxa"/>
              <w:bottom w:w="100" w:type="dxa"/>
              <w:right w:w="100" w:type="dxa"/>
            </w:tcMar>
          </w:tcPr>
          <w:p w14:paraId="000003EB" w14:textId="77777777" w:rsidR="004B5DC3" w:rsidRDefault="00000000">
            <w:pPr>
              <w:widowControl w:val="0"/>
              <w:pBdr>
                <w:top w:val="nil"/>
                <w:left w:val="nil"/>
                <w:bottom w:val="nil"/>
                <w:right w:val="nil"/>
                <w:between w:val="nil"/>
              </w:pBdr>
              <w:rPr>
                <w:color w:val="292929"/>
              </w:rPr>
            </w:pPr>
            <w:r>
              <w:rPr>
                <w:color w:val="292929"/>
              </w:rPr>
              <w:lastRenderedPageBreak/>
              <w:t>Página web</w:t>
            </w:r>
          </w:p>
        </w:tc>
        <w:tc>
          <w:tcPr>
            <w:tcW w:w="4265" w:type="dxa"/>
            <w:shd w:val="clear" w:color="auto" w:fill="auto"/>
            <w:tcMar>
              <w:top w:w="100" w:type="dxa"/>
              <w:left w:w="100" w:type="dxa"/>
              <w:bottom w:w="100" w:type="dxa"/>
              <w:right w:w="100" w:type="dxa"/>
            </w:tcMar>
          </w:tcPr>
          <w:p w14:paraId="000003EC" w14:textId="77777777" w:rsidR="004B5DC3" w:rsidRDefault="00000000">
            <w:hyperlink r:id="rId73">
              <w:r>
                <w:rPr>
                  <w:color w:val="0000FF"/>
                  <w:u w:val="single"/>
                </w:rPr>
                <w:t>https://www.suin-juriscol.gov.co/viewDocument.asp?ruta=Decretos/1261244</w:t>
              </w:r>
            </w:hyperlink>
          </w:p>
          <w:p w14:paraId="000003ED" w14:textId="77777777" w:rsidR="004B5DC3" w:rsidRDefault="004B5DC3"/>
          <w:p w14:paraId="000003EE" w14:textId="77777777" w:rsidR="004B5DC3" w:rsidRDefault="004B5DC3">
            <w:pPr>
              <w:pBdr>
                <w:top w:val="nil"/>
                <w:left w:val="nil"/>
                <w:bottom w:val="nil"/>
                <w:right w:val="nil"/>
                <w:between w:val="nil"/>
              </w:pBdr>
              <w:rPr>
                <w:color w:val="000000"/>
              </w:rPr>
            </w:pPr>
          </w:p>
        </w:tc>
      </w:tr>
      <w:tr w:rsidR="004B5DC3" w14:paraId="2159E25F" w14:textId="77777777">
        <w:trPr>
          <w:trHeight w:val="1911"/>
        </w:trPr>
        <w:tc>
          <w:tcPr>
            <w:tcW w:w="1974" w:type="dxa"/>
            <w:shd w:val="clear" w:color="auto" w:fill="auto"/>
            <w:tcMar>
              <w:top w:w="100" w:type="dxa"/>
              <w:left w:w="100" w:type="dxa"/>
              <w:bottom w:w="100" w:type="dxa"/>
              <w:right w:w="100" w:type="dxa"/>
            </w:tcMar>
          </w:tcPr>
          <w:p w14:paraId="000003EF" w14:textId="77777777" w:rsidR="004B5DC3" w:rsidRDefault="00000000">
            <w:pPr>
              <w:widowControl w:val="0"/>
              <w:pBdr>
                <w:top w:val="nil"/>
                <w:left w:val="nil"/>
                <w:bottom w:val="nil"/>
                <w:right w:val="nil"/>
                <w:between w:val="nil"/>
              </w:pBdr>
              <w:shd w:val="clear" w:color="auto" w:fill="FFFFFF"/>
              <w:spacing w:line="276" w:lineRule="auto"/>
              <w:rPr>
                <w:color w:val="000000"/>
              </w:rPr>
            </w:pPr>
            <w:bookmarkStart w:id="86" w:name="_heading=h.t76n877h28zo" w:colFirst="0" w:colLast="0"/>
            <w:bookmarkEnd w:id="86"/>
            <w:r>
              <w:rPr>
                <w:color w:val="000000"/>
              </w:rPr>
              <w:t xml:space="preserve"> Planilla Integrada de Liquidación de Aportes</w:t>
            </w:r>
          </w:p>
          <w:p w14:paraId="000003F0" w14:textId="77777777" w:rsidR="004B5DC3" w:rsidRDefault="004B5DC3">
            <w:pPr>
              <w:widowControl w:val="0"/>
              <w:pBdr>
                <w:top w:val="nil"/>
                <w:left w:val="nil"/>
                <w:bottom w:val="nil"/>
                <w:right w:val="nil"/>
                <w:between w:val="nil"/>
              </w:pBdr>
              <w:rPr>
                <w:color w:val="292929"/>
              </w:rPr>
            </w:pPr>
          </w:p>
        </w:tc>
        <w:tc>
          <w:tcPr>
            <w:tcW w:w="2908" w:type="dxa"/>
            <w:shd w:val="clear" w:color="auto" w:fill="auto"/>
            <w:tcMar>
              <w:top w:w="100" w:type="dxa"/>
              <w:left w:w="100" w:type="dxa"/>
              <w:bottom w:w="100" w:type="dxa"/>
              <w:right w:w="100" w:type="dxa"/>
            </w:tcMar>
          </w:tcPr>
          <w:p w14:paraId="000003F1" w14:textId="77777777" w:rsidR="004B5DC3" w:rsidRDefault="00000000">
            <w:pPr>
              <w:shd w:val="clear" w:color="auto" w:fill="FFFFFF"/>
            </w:pPr>
            <w:r>
              <w:t xml:space="preserve">Ministerio de salud y protección social. (s. f). </w:t>
            </w:r>
            <w:r>
              <w:rPr>
                <w:i/>
              </w:rPr>
              <w:t>Contacto operadores PILA</w:t>
            </w:r>
            <w:r>
              <w:t>.</w:t>
            </w:r>
          </w:p>
          <w:p w14:paraId="000003F2" w14:textId="77777777" w:rsidR="004B5DC3" w:rsidRDefault="00000000">
            <w:pPr>
              <w:shd w:val="clear" w:color="auto" w:fill="FFFFFF"/>
              <w:rPr>
                <w:color w:val="33475B"/>
              </w:rPr>
            </w:pPr>
            <w:hyperlink r:id="rId74">
              <w:r>
                <w:rPr>
                  <w:color w:val="0000FF"/>
                  <w:u w:val="single"/>
                </w:rPr>
                <w:t>https://www.minsalud.gov.co/proteccionsocial/Paginas/contacto-operadores-pila.aspx</w:t>
              </w:r>
            </w:hyperlink>
          </w:p>
          <w:p w14:paraId="000003F3" w14:textId="77777777" w:rsidR="004B5DC3" w:rsidRDefault="004B5DC3">
            <w:pPr>
              <w:shd w:val="clear" w:color="auto" w:fill="FFFFFF"/>
              <w:rPr>
                <w:color w:val="33475B"/>
              </w:rPr>
            </w:pPr>
          </w:p>
          <w:p w14:paraId="000003F4" w14:textId="77777777" w:rsidR="004B5DC3" w:rsidRDefault="004B5DC3">
            <w:pPr>
              <w:shd w:val="clear" w:color="auto" w:fill="FFFFFF"/>
              <w:rPr>
                <w:color w:val="33475B"/>
              </w:rPr>
            </w:pPr>
          </w:p>
          <w:p w14:paraId="000003F5" w14:textId="77777777" w:rsidR="004B5DC3" w:rsidRDefault="004B5DC3">
            <w:pPr>
              <w:shd w:val="clear" w:color="auto" w:fill="FFFFFF"/>
            </w:pPr>
          </w:p>
        </w:tc>
        <w:tc>
          <w:tcPr>
            <w:tcW w:w="4265" w:type="dxa"/>
            <w:shd w:val="clear" w:color="auto" w:fill="auto"/>
            <w:tcMar>
              <w:top w:w="100" w:type="dxa"/>
              <w:left w:w="100" w:type="dxa"/>
              <w:bottom w:w="100" w:type="dxa"/>
              <w:right w:w="100" w:type="dxa"/>
            </w:tcMar>
          </w:tcPr>
          <w:p w14:paraId="000003F6" w14:textId="77777777" w:rsidR="004B5DC3" w:rsidRDefault="00000000">
            <w:pPr>
              <w:widowControl w:val="0"/>
              <w:pBdr>
                <w:top w:val="nil"/>
                <w:left w:val="nil"/>
                <w:bottom w:val="nil"/>
                <w:right w:val="nil"/>
                <w:between w:val="nil"/>
              </w:pBdr>
              <w:rPr>
                <w:color w:val="292929"/>
              </w:rPr>
            </w:pPr>
            <w:r>
              <w:rPr>
                <w:color w:val="292929"/>
              </w:rPr>
              <w:t>Página web</w:t>
            </w:r>
          </w:p>
        </w:tc>
        <w:tc>
          <w:tcPr>
            <w:tcW w:w="4265" w:type="dxa"/>
            <w:shd w:val="clear" w:color="auto" w:fill="auto"/>
            <w:tcMar>
              <w:top w:w="100" w:type="dxa"/>
              <w:left w:w="100" w:type="dxa"/>
              <w:bottom w:w="100" w:type="dxa"/>
              <w:right w:w="100" w:type="dxa"/>
            </w:tcMar>
          </w:tcPr>
          <w:p w14:paraId="000003F7" w14:textId="77777777" w:rsidR="004B5DC3" w:rsidRDefault="00000000">
            <w:pPr>
              <w:shd w:val="clear" w:color="auto" w:fill="FFFFFF"/>
              <w:rPr>
                <w:color w:val="33475B"/>
              </w:rPr>
            </w:pPr>
            <w:hyperlink r:id="rId75">
              <w:r>
                <w:rPr>
                  <w:color w:val="0000FF"/>
                  <w:u w:val="single"/>
                </w:rPr>
                <w:t>https://www.minsalud.gov.co/proteccionsocial/Paginas/contacto-operadores-pila.aspx</w:t>
              </w:r>
            </w:hyperlink>
          </w:p>
          <w:p w14:paraId="000003F8" w14:textId="77777777" w:rsidR="004B5DC3" w:rsidRDefault="004B5DC3"/>
        </w:tc>
      </w:tr>
    </w:tbl>
    <w:p w14:paraId="000003F9" w14:textId="77777777" w:rsidR="004B5DC3" w:rsidRDefault="004B5DC3">
      <w:pPr>
        <w:spacing w:line="240" w:lineRule="auto"/>
      </w:pPr>
    </w:p>
    <w:p w14:paraId="000003FA" w14:textId="77777777" w:rsidR="004B5DC3" w:rsidRDefault="004B5DC3">
      <w:pPr>
        <w:spacing w:line="240" w:lineRule="auto"/>
      </w:pPr>
    </w:p>
    <w:p w14:paraId="000003FB" w14:textId="77777777" w:rsidR="004B5DC3" w:rsidRDefault="00000000">
      <w:pPr>
        <w:spacing w:line="240" w:lineRule="auto"/>
      </w:pPr>
      <w:r>
        <w:br w:type="page"/>
      </w:r>
    </w:p>
    <w:p w14:paraId="000003FC" w14:textId="77777777" w:rsidR="004B5DC3" w:rsidRDefault="00000000">
      <w:pPr>
        <w:spacing w:line="240" w:lineRule="auto"/>
        <w:rPr>
          <w:b/>
        </w:rPr>
      </w:pPr>
      <w:r>
        <w:rPr>
          <w:b/>
        </w:rPr>
        <w:lastRenderedPageBreak/>
        <w:t>GLOSARIO</w:t>
      </w:r>
    </w:p>
    <w:p w14:paraId="000003FD" w14:textId="77777777" w:rsidR="004B5DC3" w:rsidRDefault="004B5DC3">
      <w:pPr>
        <w:spacing w:line="240" w:lineRule="auto"/>
      </w:pPr>
    </w:p>
    <w:p w14:paraId="000003FE" w14:textId="77777777" w:rsidR="004B5DC3" w:rsidRDefault="004B5DC3">
      <w:pPr>
        <w:spacing w:line="240" w:lineRule="auto"/>
        <w:rPr>
          <w:b/>
          <w:color w:val="FF0000"/>
        </w:rPr>
      </w:pPr>
    </w:p>
    <w:tbl>
      <w:tblPr>
        <w:tblStyle w:val="afffffffffffffff7"/>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4B5DC3" w14:paraId="104E184E" w14:textId="77777777">
        <w:trPr>
          <w:trHeight w:val="657"/>
        </w:trPr>
        <w:tc>
          <w:tcPr>
            <w:tcW w:w="1655" w:type="dxa"/>
            <w:shd w:val="clear" w:color="auto" w:fill="C9DAF8"/>
            <w:tcMar>
              <w:top w:w="100" w:type="dxa"/>
              <w:left w:w="100" w:type="dxa"/>
              <w:bottom w:w="100" w:type="dxa"/>
              <w:right w:w="100" w:type="dxa"/>
            </w:tcMar>
          </w:tcPr>
          <w:p w14:paraId="000003FF" w14:textId="77777777" w:rsidR="004B5DC3" w:rsidRDefault="00000000">
            <w:pPr>
              <w:widowControl w:val="0"/>
              <w:pBdr>
                <w:top w:val="nil"/>
                <w:left w:val="nil"/>
                <w:bottom w:val="nil"/>
                <w:right w:val="nil"/>
                <w:between w:val="nil"/>
              </w:pBdr>
              <w:rPr>
                <w:b/>
              </w:rPr>
            </w:pPr>
            <w:r>
              <w:rPr>
                <w:b/>
              </w:rPr>
              <w:t>Tipo de recurso</w:t>
            </w:r>
          </w:p>
        </w:tc>
        <w:tc>
          <w:tcPr>
            <w:tcW w:w="11757" w:type="dxa"/>
            <w:shd w:val="clear" w:color="auto" w:fill="C9DAF8"/>
            <w:tcMar>
              <w:top w:w="100" w:type="dxa"/>
              <w:left w:w="100" w:type="dxa"/>
              <w:bottom w:w="100" w:type="dxa"/>
              <w:right w:w="100" w:type="dxa"/>
            </w:tcMar>
          </w:tcPr>
          <w:p w14:paraId="00000400" w14:textId="77777777" w:rsidR="004B5DC3" w:rsidRDefault="00000000">
            <w:pPr>
              <w:keepNext/>
              <w:keepLines/>
              <w:pBdr>
                <w:top w:val="nil"/>
                <w:left w:val="nil"/>
                <w:bottom w:val="nil"/>
                <w:right w:val="nil"/>
                <w:between w:val="nil"/>
              </w:pBdr>
              <w:spacing w:line="276" w:lineRule="auto"/>
              <w:rPr>
                <w:color w:val="000000"/>
              </w:rPr>
            </w:pPr>
            <w:r>
              <w:rPr>
                <w:color w:val="000000"/>
              </w:rPr>
              <w:t>Glosario</w:t>
            </w:r>
          </w:p>
        </w:tc>
      </w:tr>
      <w:tr w:rsidR="004B5DC3" w14:paraId="1F071362" w14:textId="77777777">
        <w:trPr>
          <w:trHeight w:val="627"/>
        </w:trPr>
        <w:tc>
          <w:tcPr>
            <w:tcW w:w="1655" w:type="dxa"/>
            <w:shd w:val="clear" w:color="auto" w:fill="auto"/>
            <w:tcMar>
              <w:top w:w="100" w:type="dxa"/>
              <w:left w:w="100" w:type="dxa"/>
              <w:bottom w:w="100" w:type="dxa"/>
              <w:right w:w="100" w:type="dxa"/>
            </w:tcMar>
          </w:tcPr>
          <w:p w14:paraId="00000401" w14:textId="77777777" w:rsidR="004B5DC3" w:rsidRDefault="00000000">
            <w:pPr>
              <w:spacing w:before="240"/>
              <w:rPr>
                <w:color w:val="292929"/>
              </w:rPr>
            </w:pPr>
            <w:r>
              <w:rPr>
                <w:color w:val="292929"/>
              </w:rPr>
              <w:t>Documentos:</w:t>
            </w:r>
          </w:p>
        </w:tc>
        <w:tc>
          <w:tcPr>
            <w:tcW w:w="11757" w:type="dxa"/>
            <w:shd w:val="clear" w:color="auto" w:fill="auto"/>
            <w:tcMar>
              <w:top w:w="100" w:type="dxa"/>
              <w:left w:w="100" w:type="dxa"/>
              <w:bottom w:w="100" w:type="dxa"/>
              <w:right w:w="100" w:type="dxa"/>
            </w:tcMar>
          </w:tcPr>
          <w:p w14:paraId="00000402" w14:textId="77777777" w:rsidR="004B5DC3" w:rsidRDefault="004B5DC3">
            <w:pPr>
              <w:rPr>
                <w:color w:val="202124"/>
                <w:highlight w:val="white"/>
              </w:rPr>
            </w:pPr>
          </w:p>
          <w:p w14:paraId="00000403" w14:textId="77777777" w:rsidR="004B5DC3" w:rsidRDefault="00000000">
            <w:r>
              <w:rPr>
                <w:highlight w:val="white"/>
              </w:rPr>
              <w:t>es la constancia escrita, ya sea de forma física o virtual, que plasma las características de un hecho o circunstancia.</w:t>
            </w:r>
          </w:p>
        </w:tc>
      </w:tr>
      <w:tr w:rsidR="004B5DC3" w14:paraId="6D7F6AC8" w14:textId="77777777">
        <w:trPr>
          <w:trHeight w:val="627"/>
        </w:trPr>
        <w:tc>
          <w:tcPr>
            <w:tcW w:w="1655" w:type="dxa"/>
            <w:shd w:val="clear" w:color="auto" w:fill="auto"/>
            <w:tcMar>
              <w:top w:w="100" w:type="dxa"/>
              <w:left w:w="100" w:type="dxa"/>
              <w:bottom w:w="100" w:type="dxa"/>
              <w:right w:w="100" w:type="dxa"/>
            </w:tcMar>
          </w:tcPr>
          <w:p w14:paraId="00000404" w14:textId="77777777" w:rsidR="004B5DC3" w:rsidRDefault="00000000">
            <w:pPr>
              <w:spacing w:before="240"/>
              <w:rPr>
                <w:color w:val="292929"/>
              </w:rPr>
            </w:pPr>
            <w:r>
              <w:rPr>
                <w:color w:val="292929"/>
              </w:rPr>
              <w:t>Nomina:</w:t>
            </w:r>
          </w:p>
        </w:tc>
        <w:tc>
          <w:tcPr>
            <w:tcW w:w="11757" w:type="dxa"/>
            <w:shd w:val="clear" w:color="auto" w:fill="auto"/>
            <w:tcMar>
              <w:top w:w="100" w:type="dxa"/>
              <w:left w:w="100" w:type="dxa"/>
              <w:bottom w:w="100" w:type="dxa"/>
              <w:right w:w="100" w:type="dxa"/>
            </w:tcMar>
          </w:tcPr>
          <w:p w14:paraId="00000405" w14:textId="77777777" w:rsidR="004B5DC3" w:rsidRDefault="004B5DC3">
            <w:pPr>
              <w:rPr>
                <w:color w:val="202124"/>
                <w:highlight w:val="white"/>
              </w:rPr>
            </w:pPr>
          </w:p>
          <w:p w14:paraId="00000406" w14:textId="77777777" w:rsidR="004B5DC3" w:rsidRDefault="00000000">
            <w:pPr>
              <w:rPr>
                <w:color w:val="B7B7B7"/>
              </w:rPr>
            </w:pPr>
            <w:r>
              <w:rPr>
                <w:color w:val="202124"/>
                <w:highlight w:val="white"/>
              </w:rPr>
              <w:t>documento en el que consta el sueldo que una persona recibe regularmente de una empresa y todas las operaciones relacionadas con este.</w:t>
            </w:r>
          </w:p>
        </w:tc>
      </w:tr>
      <w:tr w:rsidR="004B5DC3" w14:paraId="4C306A7C" w14:textId="77777777">
        <w:trPr>
          <w:trHeight w:val="627"/>
        </w:trPr>
        <w:tc>
          <w:tcPr>
            <w:tcW w:w="1655" w:type="dxa"/>
            <w:shd w:val="clear" w:color="auto" w:fill="auto"/>
            <w:tcMar>
              <w:top w:w="100" w:type="dxa"/>
              <w:left w:w="100" w:type="dxa"/>
              <w:bottom w:w="100" w:type="dxa"/>
              <w:right w:w="100" w:type="dxa"/>
            </w:tcMar>
          </w:tcPr>
          <w:p w14:paraId="00000407" w14:textId="77777777" w:rsidR="004B5DC3" w:rsidRDefault="00000000">
            <w:pPr>
              <w:spacing w:before="240"/>
              <w:rPr>
                <w:color w:val="292929"/>
              </w:rPr>
            </w:pPr>
            <w:r>
              <w:rPr>
                <w:color w:val="292929"/>
              </w:rPr>
              <w:t>Normativa:</w:t>
            </w:r>
          </w:p>
        </w:tc>
        <w:tc>
          <w:tcPr>
            <w:tcW w:w="11757" w:type="dxa"/>
            <w:shd w:val="clear" w:color="auto" w:fill="auto"/>
            <w:tcMar>
              <w:top w:w="100" w:type="dxa"/>
              <w:left w:w="100" w:type="dxa"/>
              <w:bottom w:w="100" w:type="dxa"/>
              <w:right w:w="100" w:type="dxa"/>
            </w:tcMar>
          </w:tcPr>
          <w:p w14:paraId="00000408" w14:textId="77777777" w:rsidR="004B5DC3" w:rsidRDefault="004B5DC3">
            <w:pPr>
              <w:rPr>
                <w:color w:val="202124"/>
                <w:highlight w:val="white"/>
              </w:rPr>
            </w:pPr>
          </w:p>
          <w:p w14:paraId="00000409" w14:textId="77777777" w:rsidR="004B5DC3" w:rsidRDefault="00000000">
            <w:pPr>
              <w:rPr>
                <w:color w:val="202124"/>
                <w:highlight w:val="white"/>
              </w:rPr>
            </w:pPr>
            <w:r>
              <w:rPr>
                <w:color w:val="202124"/>
                <w:highlight w:val="white"/>
              </w:rPr>
              <w:t>norma o conjunto de normas por las que se regula o se rige determinada materia o actividad.</w:t>
            </w:r>
          </w:p>
        </w:tc>
      </w:tr>
      <w:tr w:rsidR="004B5DC3" w14:paraId="787207F6" w14:textId="77777777">
        <w:trPr>
          <w:trHeight w:val="627"/>
        </w:trPr>
        <w:tc>
          <w:tcPr>
            <w:tcW w:w="1655" w:type="dxa"/>
            <w:shd w:val="clear" w:color="auto" w:fill="auto"/>
            <w:tcMar>
              <w:top w:w="100" w:type="dxa"/>
              <w:left w:w="100" w:type="dxa"/>
              <w:bottom w:w="100" w:type="dxa"/>
              <w:right w:w="100" w:type="dxa"/>
            </w:tcMar>
          </w:tcPr>
          <w:p w14:paraId="0000040A" w14:textId="77777777" w:rsidR="004B5DC3" w:rsidRDefault="00000000">
            <w:pPr>
              <w:spacing w:before="240"/>
              <w:rPr>
                <w:color w:val="292929"/>
              </w:rPr>
            </w:pPr>
            <w:r>
              <w:rPr>
                <w:color w:val="292929"/>
              </w:rPr>
              <w:t>Novedades:</w:t>
            </w:r>
          </w:p>
        </w:tc>
        <w:tc>
          <w:tcPr>
            <w:tcW w:w="11757" w:type="dxa"/>
            <w:shd w:val="clear" w:color="auto" w:fill="auto"/>
            <w:tcMar>
              <w:top w:w="100" w:type="dxa"/>
              <w:left w:w="100" w:type="dxa"/>
              <w:bottom w:w="100" w:type="dxa"/>
              <w:right w:w="100" w:type="dxa"/>
            </w:tcMar>
          </w:tcPr>
          <w:p w14:paraId="0000040B" w14:textId="77777777" w:rsidR="004B5DC3" w:rsidRDefault="004B5DC3">
            <w:pPr>
              <w:rPr>
                <w:color w:val="202124"/>
                <w:highlight w:val="white"/>
              </w:rPr>
            </w:pPr>
          </w:p>
          <w:p w14:paraId="0000040C" w14:textId="77777777" w:rsidR="004B5DC3" w:rsidRDefault="00000000">
            <w:pPr>
              <w:rPr>
                <w:color w:val="B7B7B7"/>
              </w:rPr>
            </w:pPr>
            <w:r>
              <w:rPr>
                <w:color w:val="202124"/>
                <w:highlight w:val="white"/>
              </w:rPr>
              <w:t>reportes donde se detallan y especifican cualquier irregularidad del sueldo del empleado.</w:t>
            </w:r>
          </w:p>
        </w:tc>
      </w:tr>
      <w:tr w:rsidR="004B5DC3" w14:paraId="49A85E4E" w14:textId="77777777">
        <w:trPr>
          <w:trHeight w:val="627"/>
        </w:trPr>
        <w:tc>
          <w:tcPr>
            <w:tcW w:w="1655" w:type="dxa"/>
            <w:shd w:val="clear" w:color="auto" w:fill="auto"/>
            <w:tcMar>
              <w:top w:w="100" w:type="dxa"/>
              <w:left w:w="100" w:type="dxa"/>
              <w:bottom w:w="100" w:type="dxa"/>
              <w:right w:w="100" w:type="dxa"/>
            </w:tcMar>
          </w:tcPr>
          <w:p w14:paraId="0000040D" w14:textId="77777777" w:rsidR="004B5DC3" w:rsidRDefault="00000000">
            <w:pPr>
              <w:spacing w:before="240"/>
              <w:rPr>
                <w:color w:val="292929"/>
              </w:rPr>
            </w:pPr>
            <w:r>
              <w:rPr>
                <w:color w:val="292929"/>
              </w:rPr>
              <w:t>Pagos:</w:t>
            </w:r>
          </w:p>
        </w:tc>
        <w:tc>
          <w:tcPr>
            <w:tcW w:w="11757" w:type="dxa"/>
            <w:shd w:val="clear" w:color="auto" w:fill="auto"/>
            <w:tcMar>
              <w:top w:w="100" w:type="dxa"/>
              <w:left w:w="100" w:type="dxa"/>
              <w:bottom w:w="100" w:type="dxa"/>
              <w:right w:w="100" w:type="dxa"/>
            </w:tcMar>
          </w:tcPr>
          <w:p w14:paraId="0000040E" w14:textId="77777777" w:rsidR="004B5DC3" w:rsidRDefault="00000000">
            <w:pPr>
              <w:rPr>
                <w:color w:val="202124"/>
                <w:highlight w:val="white"/>
              </w:rPr>
            </w:pPr>
            <w:r>
              <w:rPr>
                <w:color w:val="202124"/>
                <w:highlight w:val="white"/>
              </w:rPr>
              <w:t>es toda aquella acción que realizamos para extinguir o cancelar una obligación.</w:t>
            </w:r>
          </w:p>
        </w:tc>
      </w:tr>
      <w:tr w:rsidR="004B5DC3" w14:paraId="5B36AC94" w14:textId="77777777">
        <w:trPr>
          <w:trHeight w:val="627"/>
        </w:trPr>
        <w:tc>
          <w:tcPr>
            <w:tcW w:w="1655" w:type="dxa"/>
            <w:shd w:val="clear" w:color="auto" w:fill="auto"/>
            <w:tcMar>
              <w:top w:w="100" w:type="dxa"/>
              <w:left w:w="100" w:type="dxa"/>
              <w:bottom w:w="100" w:type="dxa"/>
              <w:right w:w="100" w:type="dxa"/>
            </w:tcMar>
          </w:tcPr>
          <w:p w14:paraId="0000040F" w14:textId="77777777" w:rsidR="004B5DC3" w:rsidRDefault="00000000">
            <w:pPr>
              <w:spacing w:before="240"/>
              <w:rPr>
                <w:color w:val="292929"/>
              </w:rPr>
            </w:pPr>
            <w:r>
              <w:rPr>
                <w:color w:val="292929"/>
              </w:rPr>
              <w:t xml:space="preserve">Parafiscales: </w:t>
            </w:r>
          </w:p>
        </w:tc>
        <w:tc>
          <w:tcPr>
            <w:tcW w:w="11757" w:type="dxa"/>
            <w:shd w:val="clear" w:color="auto" w:fill="auto"/>
            <w:tcMar>
              <w:top w:w="100" w:type="dxa"/>
              <w:left w:w="100" w:type="dxa"/>
              <w:bottom w:w="100" w:type="dxa"/>
              <w:right w:w="100" w:type="dxa"/>
            </w:tcMar>
          </w:tcPr>
          <w:p w14:paraId="00000410" w14:textId="77777777" w:rsidR="004B5DC3" w:rsidRDefault="004B5DC3">
            <w:pPr>
              <w:rPr>
                <w:color w:val="B7B7B7"/>
              </w:rPr>
            </w:pPr>
          </w:p>
          <w:p w14:paraId="00000411" w14:textId="77777777" w:rsidR="004B5DC3" w:rsidRDefault="00000000">
            <w:r>
              <w:rPr>
                <w:highlight w:val="white"/>
              </w:rPr>
              <w:t>aportes patronales obligatorios a las cajas de compensación familiar, ICBF y S</w:t>
            </w:r>
            <w:r>
              <w:t>ENA.</w:t>
            </w:r>
          </w:p>
        </w:tc>
      </w:tr>
      <w:tr w:rsidR="004B5DC3" w14:paraId="5B87863A" w14:textId="77777777">
        <w:trPr>
          <w:trHeight w:val="627"/>
        </w:trPr>
        <w:tc>
          <w:tcPr>
            <w:tcW w:w="1655" w:type="dxa"/>
            <w:shd w:val="clear" w:color="auto" w:fill="auto"/>
            <w:tcMar>
              <w:top w:w="100" w:type="dxa"/>
              <w:left w:w="100" w:type="dxa"/>
              <w:bottom w:w="100" w:type="dxa"/>
              <w:right w:w="100" w:type="dxa"/>
            </w:tcMar>
          </w:tcPr>
          <w:p w14:paraId="00000412" w14:textId="77777777" w:rsidR="004B5DC3" w:rsidRDefault="00000000">
            <w:pPr>
              <w:spacing w:before="240"/>
              <w:rPr>
                <w:color w:val="292929"/>
              </w:rPr>
            </w:pPr>
            <w:r>
              <w:rPr>
                <w:color w:val="292929"/>
              </w:rPr>
              <w:t>Prestaciones sociales:</w:t>
            </w:r>
          </w:p>
        </w:tc>
        <w:tc>
          <w:tcPr>
            <w:tcW w:w="11757" w:type="dxa"/>
            <w:shd w:val="clear" w:color="auto" w:fill="auto"/>
            <w:tcMar>
              <w:top w:w="100" w:type="dxa"/>
              <w:left w:w="100" w:type="dxa"/>
              <w:bottom w:w="100" w:type="dxa"/>
              <w:right w:w="100" w:type="dxa"/>
            </w:tcMar>
          </w:tcPr>
          <w:p w14:paraId="00000413" w14:textId="77777777" w:rsidR="004B5DC3" w:rsidRDefault="00000000">
            <w:r>
              <w:rPr>
                <w:highlight w:val="white"/>
              </w:rPr>
              <w:t xml:space="preserve">beneficios legales y salarios adicionales, estipulados en el contrato, que el empleador debe proporcionar a su trabajador. </w:t>
            </w:r>
          </w:p>
        </w:tc>
      </w:tr>
      <w:tr w:rsidR="004B5DC3" w14:paraId="79353E73" w14:textId="77777777">
        <w:trPr>
          <w:trHeight w:val="627"/>
        </w:trPr>
        <w:tc>
          <w:tcPr>
            <w:tcW w:w="1655" w:type="dxa"/>
            <w:shd w:val="clear" w:color="auto" w:fill="auto"/>
            <w:tcMar>
              <w:top w:w="100" w:type="dxa"/>
              <w:left w:w="100" w:type="dxa"/>
              <w:bottom w:w="100" w:type="dxa"/>
              <w:right w:w="100" w:type="dxa"/>
            </w:tcMar>
          </w:tcPr>
          <w:p w14:paraId="00000414" w14:textId="77777777" w:rsidR="004B5DC3" w:rsidRDefault="00000000">
            <w:pPr>
              <w:spacing w:before="240"/>
              <w:rPr>
                <w:color w:val="292929"/>
              </w:rPr>
            </w:pPr>
            <w:r>
              <w:rPr>
                <w:color w:val="292929"/>
              </w:rPr>
              <w:t>Seguridad social:</w:t>
            </w:r>
          </w:p>
        </w:tc>
        <w:tc>
          <w:tcPr>
            <w:tcW w:w="11757" w:type="dxa"/>
            <w:shd w:val="clear" w:color="auto" w:fill="auto"/>
            <w:tcMar>
              <w:top w:w="100" w:type="dxa"/>
              <w:left w:w="100" w:type="dxa"/>
              <w:bottom w:w="100" w:type="dxa"/>
              <w:right w:w="100" w:type="dxa"/>
            </w:tcMar>
          </w:tcPr>
          <w:p w14:paraId="00000415" w14:textId="77777777" w:rsidR="004B5DC3" w:rsidRDefault="004B5DC3">
            <w:pPr>
              <w:rPr>
                <w:color w:val="4D5156"/>
                <w:highlight w:val="white"/>
              </w:rPr>
            </w:pPr>
          </w:p>
          <w:p w14:paraId="00000416" w14:textId="77777777" w:rsidR="004B5DC3" w:rsidRDefault="00000000">
            <w:r>
              <w:rPr>
                <w:highlight w:val="white"/>
              </w:rPr>
              <w:t>conjunto coordinado de instituciones públicas y privadas, reglas y procedimientos generales consiste en disposiciones generales</w:t>
            </w:r>
          </w:p>
        </w:tc>
      </w:tr>
      <w:tr w:rsidR="004B5DC3" w14:paraId="0AA9CAC0" w14:textId="77777777">
        <w:trPr>
          <w:trHeight w:val="627"/>
        </w:trPr>
        <w:tc>
          <w:tcPr>
            <w:tcW w:w="1655" w:type="dxa"/>
            <w:shd w:val="clear" w:color="auto" w:fill="auto"/>
            <w:tcMar>
              <w:top w:w="100" w:type="dxa"/>
              <w:left w:w="100" w:type="dxa"/>
              <w:bottom w:w="100" w:type="dxa"/>
              <w:right w:w="100" w:type="dxa"/>
            </w:tcMar>
          </w:tcPr>
          <w:p w14:paraId="00000417" w14:textId="77777777" w:rsidR="004B5DC3" w:rsidRDefault="00000000">
            <w:pPr>
              <w:spacing w:before="240"/>
            </w:pPr>
            <w:r>
              <w:lastRenderedPageBreak/>
              <w:t>Sistemas de información:</w:t>
            </w:r>
          </w:p>
        </w:tc>
        <w:tc>
          <w:tcPr>
            <w:tcW w:w="11757" w:type="dxa"/>
            <w:shd w:val="clear" w:color="auto" w:fill="auto"/>
            <w:tcMar>
              <w:top w:w="100" w:type="dxa"/>
              <w:left w:w="100" w:type="dxa"/>
              <w:bottom w:w="100" w:type="dxa"/>
              <w:right w:w="100" w:type="dxa"/>
            </w:tcMar>
          </w:tcPr>
          <w:p w14:paraId="00000418" w14:textId="77777777" w:rsidR="004B5DC3" w:rsidRDefault="004B5DC3">
            <w:pPr>
              <w:rPr>
                <w:highlight w:val="white"/>
              </w:rPr>
            </w:pPr>
          </w:p>
          <w:p w14:paraId="00000419" w14:textId="77777777" w:rsidR="004B5DC3" w:rsidRDefault="004B5DC3">
            <w:pPr>
              <w:rPr>
                <w:highlight w:val="white"/>
              </w:rPr>
            </w:pPr>
          </w:p>
          <w:p w14:paraId="0000041A" w14:textId="77777777" w:rsidR="004B5DC3" w:rsidRDefault="00000000">
            <w:r>
              <w:rPr>
                <w:highlight w:val="white"/>
              </w:rPr>
              <w:t xml:space="preserve">conjunto de componentes que interactúan entre sí con un fin común de administrar datos o información. </w:t>
            </w:r>
          </w:p>
        </w:tc>
      </w:tr>
      <w:tr w:rsidR="004B5DC3" w14:paraId="2ED3DCBA" w14:textId="77777777">
        <w:trPr>
          <w:trHeight w:val="627"/>
        </w:trPr>
        <w:tc>
          <w:tcPr>
            <w:tcW w:w="1655" w:type="dxa"/>
            <w:shd w:val="clear" w:color="auto" w:fill="auto"/>
            <w:tcMar>
              <w:top w:w="100" w:type="dxa"/>
              <w:left w:w="100" w:type="dxa"/>
              <w:bottom w:w="100" w:type="dxa"/>
              <w:right w:w="100" w:type="dxa"/>
            </w:tcMar>
          </w:tcPr>
          <w:p w14:paraId="0000041B" w14:textId="77777777" w:rsidR="004B5DC3" w:rsidRDefault="00000000">
            <w:pPr>
              <w:spacing w:before="240"/>
            </w:pPr>
            <w:r>
              <w:t>Soporte:</w:t>
            </w:r>
          </w:p>
        </w:tc>
        <w:tc>
          <w:tcPr>
            <w:tcW w:w="11757" w:type="dxa"/>
            <w:shd w:val="clear" w:color="auto" w:fill="auto"/>
            <w:tcMar>
              <w:top w:w="100" w:type="dxa"/>
              <w:left w:w="100" w:type="dxa"/>
              <w:bottom w:w="100" w:type="dxa"/>
              <w:right w:w="100" w:type="dxa"/>
            </w:tcMar>
          </w:tcPr>
          <w:p w14:paraId="0000041C" w14:textId="77777777" w:rsidR="004B5DC3" w:rsidRDefault="00000000">
            <w:pPr>
              <w:rPr>
                <w:highlight w:val="white"/>
              </w:rPr>
            </w:pPr>
            <w:r>
              <w:rPr>
                <w:highlight w:val="white"/>
              </w:rPr>
              <w:t xml:space="preserve">es algo, ya sea físico o simbólico, que sirve como sustento o evidencia de algo. </w:t>
            </w:r>
          </w:p>
        </w:tc>
      </w:tr>
    </w:tbl>
    <w:p w14:paraId="0000041D" w14:textId="77777777" w:rsidR="004B5DC3" w:rsidRDefault="004B5DC3">
      <w:pPr>
        <w:spacing w:line="240" w:lineRule="auto"/>
      </w:pPr>
    </w:p>
    <w:p w14:paraId="0000041E" w14:textId="77777777" w:rsidR="004B5DC3" w:rsidRDefault="004B5DC3">
      <w:pPr>
        <w:spacing w:line="240" w:lineRule="auto"/>
        <w:rPr>
          <w:b/>
        </w:rPr>
      </w:pPr>
    </w:p>
    <w:p w14:paraId="0000041F" w14:textId="77777777" w:rsidR="004B5DC3" w:rsidRDefault="00000000">
      <w:pPr>
        <w:spacing w:line="240" w:lineRule="auto"/>
      </w:pPr>
      <w:r>
        <w:rPr>
          <w:b/>
          <w:color w:val="000000"/>
        </w:rPr>
        <w:t>REFERENCIAS BIBLIOGRÁFICAS:</w:t>
      </w:r>
    </w:p>
    <w:p w14:paraId="00000420" w14:textId="77777777" w:rsidR="004B5DC3" w:rsidRDefault="004B5DC3">
      <w:pPr>
        <w:spacing w:line="240" w:lineRule="auto"/>
      </w:pPr>
    </w:p>
    <w:tbl>
      <w:tblPr>
        <w:tblStyle w:val="afffffffffffffff8"/>
        <w:tblW w:w="130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6"/>
        <w:gridCol w:w="11440"/>
      </w:tblGrid>
      <w:tr w:rsidR="004B5DC3" w14:paraId="10C78F29" w14:textId="77777777">
        <w:trPr>
          <w:trHeight w:val="657"/>
        </w:trPr>
        <w:tc>
          <w:tcPr>
            <w:tcW w:w="1616" w:type="dxa"/>
            <w:shd w:val="clear" w:color="auto" w:fill="C9DAF8"/>
            <w:tcMar>
              <w:top w:w="100" w:type="dxa"/>
              <w:left w:w="100" w:type="dxa"/>
              <w:bottom w:w="100" w:type="dxa"/>
              <w:right w:w="100" w:type="dxa"/>
            </w:tcMar>
          </w:tcPr>
          <w:p w14:paraId="00000421" w14:textId="77777777" w:rsidR="004B5DC3" w:rsidRDefault="00000000">
            <w:pPr>
              <w:widowControl w:val="0"/>
              <w:rPr>
                <w:b/>
              </w:rPr>
            </w:pPr>
            <w:r>
              <w:rPr>
                <w:b/>
              </w:rPr>
              <w:t>Tipo de recurso</w:t>
            </w:r>
          </w:p>
        </w:tc>
        <w:tc>
          <w:tcPr>
            <w:tcW w:w="11440" w:type="dxa"/>
            <w:shd w:val="clear" w:color="auto" w:fill="C9DAF8"/>
            <w:tcMar>
              <w:top w:w="100" w:type="dxa"/>
              <w:left w:w="100" w:type="dxa"/>
              <w:bottom w:w="100" w:type="dxa"/>
              <w:right w:w="100" w:type="dxa"/>
            </w:tcMar>
          </w:tcPr>
          <w:p w14:paraId="00000422" w14:textId="77777777" w:rsidR="004B5DC3" w:rsidRDefault="00000000">
            <w:pPr>
              <w:keepNext/>
              <w:keepLines/>
              <w:pBdr>
                <w:top w:val="nil"/>
                <w:left w:val="nil"/>
                <w:bottom w:val="nil"/>
                <w:right w:val="nil"/>
                <w:between w:val="nil"/>
              </w:pBdr>
              <w:spacing w:line="276" w:lineRule="auto"/>
              <w:rPr>
                <w:color w:val="000000"/>
              </w:rPr>
            </w:pPr>
            <w:bookmarkStart w:id="87" w:name="_heading=h.2et92p0" w:colFirst="0" w:colLast="0"/>
            <w:bookmarkEnd w:id="87"/>
            <w:r>
              <w:rPr>
                <w:color w:val="000000"/>
              </w:rPr>
              <w:t>Bibliografía</w:t>
            </w:r>
          </w:p>
        </w:tc>
      </w:tr>
      <w:tr w:rsidR="004B5DC3" w14:paraId="52CBC53A" w14:textId="77777777">
        <w:trPr>
          <w:trHeight w:val="420"/>
        </w:trPr>
        <w:tc>
          <w:tcPr>
            <w:tcW w:w="13056" w:type="dxa"/>
            <w:gridSpan w:val="2"/>
            <w:shd w:val="clear" w:color="auto" w:fill="auto"/>
            <w:tcMar>
              <w:top w:w="100" w:type="dxa"/>
              <w:left w:w="100" w:type="dxa"/>
              <w:bottom w:w="100" w:type="dxa"/>
              <w:right w:w="100" w:type="dxa"/>
            </w:tcMar>
          </w:tcPr>
          <w:p w14:paraId="00000423" w14:textId="77777777" w:rsidR="004B5DC3" w:rsidRDefault="00000000">
            <w:pPr>
              <w:widowControl w:val="0"/>
              <w:rPr>
                <w:i/>
              </w:rPr>
            </w:pPr>
            <w:r>
              <w:t>Ministerio de hacienda y crédito público.</w:t>
            </w:r>
            <w:r>
              <w:rPr>
                <w:b/>
                <w:i/>
              </w:rPr>
              <w:t xml:space="preserve"> </w:t>
            </w:r>
            <w:r>
              <w:rPr>
                <w:i/>
              </w:rPr>
              <w:t>(</w:t>
            </w:r>
            <w:proofErr w:type="spellStart"/>
            <w:r>
              <w:rPr>
                <w:i/>
              </w:rPr>
              <w:t>s.f</w:t>
            </w:r>
            <w:proofErr w:type="spellEnd"/>
            <w:r>
              <w:rPr>
                <w:i/>
              </w:rPr>
              <w:t xml:space="preserve">). La Unidad de Pensiones y Parafiscales. </w:t>
            </w:r>
          </w:p>
          <w:p w14:paraId="00000424" w14:textId="77777777" w:rsidR="004B5DC3" w:rsidRDefault="00000000">
            <w:pPr>
              <w:widowControl w:val="0"/>
            </w:pPr>
            <w:hyperlink r:id="rId76">
              <w:r>
                <w:rPr>
                  <w:color w:val="1155CC"/>
                  <w:u w:val="single"/>
                </w:rPr>
                <w:t>https://www.ugpp.gov.co/</w:t>
              </w:r>
            </w:hyperlink>
            <w:r>
              <w:t xml:space="preserve"> </w:t>
            </w:r>
          </w:p>
        </w:tc>
      </w:tr>
      <w:tr w:rsidR="004B5DC3" w14:paraId="6E5A17C9" w14:textId="77777777">
        <w:trPr>
          <w:trHeight w:val="420"/>
        </w:trPr>
        <w:tc>
          <w:tcPr>
            <w:tcW w:w="13056" w:type="dxa"/>
            <w:gridSpan w:val="2"/>
            <w:shd w:val="clear" w:color="auto" w:fill="auto"/>
            <w:tcMar>
              <w:top w:w="100" w:type="dxa"/>
              <w:left w:w="100" w:type="dxa"/>
              <w:bottom w:w="100" w:type="dxa"/>
              <w:right w:w="100" w:type="dxa"/>
            </w:tcMar>
          </w:tcPr>
          <w:p w14:paraId="00000426" w14:textId="77777777" w:rsidR="004B5DC3" w:rsidRDefault="00000000">
            <w:pPr>
              <w:widowControl w:val="0"/>
              <w:rPr>
                <w:i/>
                <w:highlight w:val="white"/>
              </w:rPr>
            </w:pPr>
            <w:r>
              <w:rPr>
                <w:highlight w:val="white"/>
              </w:rPr>
              <w:t>Ministerio de salud y protección social. (</w:t>
            </w:r>
            <w:proofErr w:type="spellStart"/>
            <w:r>
              <w:rPr>
                <w:highlight w:val="white"/>
              </w:rPr>
              <w:t>s.f</w:t>
            </w:r>
            <w:proofErr w:type="spellEnd"/>
            <w:r>
              <w:rPr>
                <w:highlight w:val="white"/>
              </w:rPr>
              <w:t xml:space="preserve">). </w:t>
            </w:r>
            <w:r>
              <w:rPr>
                <w:i/>
                <w:highlight w:val="white"/>
              </w:rPr>
              <w:t>Afiliación en salud.</w:t>
            </w:r>
          </w:p>
          <w:p w14:paraId="00000427" w14:textId="77777777" w:rsidR="004B5DC3" w:rsidRDefault="00000000">
            <w:pPr>
              <w:widowControl w:val="0"/>
              <w:rPr>
                <w:u w:val="single"/>
              </w:rPr>
            </w:pPr>
            <w:hyperlink r:id="rId77">
              <w:r>
                <w:rPr>
                  <w:color w:val="1155CC"/>
                  <w:highlight w:val="white"/>
                  <w:u w:val="single"/>
                </w:rPr>
                <w:t xml:space="preserve"> https://www.minsalud.gov.co/proteccionsocial/Paginas/afiliacion-en-salud.aspx</w:t>
              </w:r>
            </w:hyperlink>
          </w:p>
        </w:tc>
      </w:tr>
      <w:tr w:rsidR="004B5DC3" w14:paraId="114F726F" w14:textId="77777777">
        <w:trPr>
          <w:trHeight w:val="420"/>
        </w:trPr>
        <w:tc>
          <w:tcPr>
            <w:tcW w:w="13056" w:type="dxa"/>
            <w:gridSpan w:val="2"/>
            <w:shd w:val="clear" w:color="auto" w:fill="auto"/>
            <w:tcMar>
              <w:top w:w="100" w:type="dxa"/>
              <w:left w:w="100" w:type="dxa"/>
              <w:bottom w:w="100" w:type="dxa"/>
              <w:right w:w="100" w:type="dxa"/>
            </w:tcMar>
          </w:tcPr>
          <w:p w14:paraId="00000429" w14:textId="77777777" w:rsidR="004B5DC3" w:rsidRDefault="00000000">
            <w:pPr>
              <w:widowControl w:val="0"/>
              <w:rPr>
                <w:u w:val="single"/>
              </w:rPr>
            </w:pPr>
            <w:r>
              <w:t xml:space="preserve">Ministerio de Trabajo. (2021). </w:t>
            </w:r>
            <w:r>
              <w:rPr>
                <w:i/>
              </w:rPr>
              <w:t>Cotización a la Seguridad social – Aportes.</w:t>
            </w:r>
            <w:r>
              <w:t xml:space="preserve"> </w:t>
            </w:r>
            <w:hyperlink r:id="rId78">
              <w:r>
                <w:rPr>
                  <w:color w:val="0000FF"/>
                  <w:highlight w:val="white"/>
                  <w:u w:val="single"/>
                </w:rPr>
                <w:t>https://www.mintrabajo.gov.co/empleo-y-pensiones/empleo/subdireccion-deformalizacion-y-proteccion-del-empleo/formalizacion-laboral/cotizacion-a-la-seguridadsocial-aportes</w:t>
              </w:r>
            </w:hyperlink>
          </w:p>
        </w:tc>
      </w:tr>
      <w:tr w:rsidR="004B5DC3" w14:paraId="2FE5BBE8" w14:textId="77777777">
        <w:trPr>
          <w:trHeight w:val="420"/>
        </w:trPr>
        <w:tc>
          <w:tcPr>
            <w:tcW w:w="13056" w:type="dxa"/>
            <w:gridSpan w:val="2"/>
            <w:shd w:val="clear" w:color="auto" w:fill="auto"/>
            <w:tcMar>
              <w:top w:w="100" w:type="dxa"/>
              <w:left w:w="100" w:type="dxa"/>
              <w:bottom w:w="100" w:type="dxa"/>
              <w:right w:w="100" w:type="dxa"/>
            </w:tcMar>
          </w:tcPr>
          <w:p w14:paraId="0000042B" w14:textId="77777777" w:rsidR="004B5DC3" w:rsidRDefault="00000000">
            <w:pPr>
              <w:widowControl w:val="0"/>
              <w:rPr>
                <w:color w:val="333333"/>
              </w:rPr>
            </w:pPr>
            <w:r>
              <w:rPr>
                <w:color w:val="333333"/>
                <w:highlight w:val="white"/>
              </w:rPr>
              <w:t xml:space="preserve">Ministerio de Trabajo. (2021). </w:t>
            </w:r>
            <w:r>
              <w:rPr>
                <w:i/>
                <w:color w:val="333333"/>
                <w:highlight w:val="white"/>
              </w:rPr>
              <w:t>Cotización a la Seguridad social – Aportes.</w:t>
            </w:r>
            <w:r>
              <w:rPr>
                <w:color w:val="333333"/>
                <w:highlight w:val="white"/>
              </w:rPr>
              <w:t xml:space="preserve"> </w:t>
            </w:r>
            <w:hyperlink r:id="rId79">
              <w:r>
                <w:rPr>
                  <w:color w:val="0000FF"/>
                  <w:highlight w:val="white"/>
                  <w:u w:val="single"/>
                </w:rPr>
                <w:t>https://www.mintrabajo.gov.co/empleo-y-pensiones/empleo/subdireccion-de-formalizacion-y-proteccion-del-empleo/formalizacion-laboral/cotizacion-a-la-seguridad-social-aportes</w:t>
              </w:r>
            </w:hyperlink>
          </w:p>
        </w:tc>
      </w:tr>
      <w:tr w:rsidR="004B5DC3" w14:paraId="1B6673DF" w14:textId="77777777">
        <w:trPr>
          <w:trHeight w:val="420"/>
        </w:trPr>
        <w:tc>
          <w:tcPr>
            <w:tcW w:w="13056" w:type="dxa"/>
            <w:gridSpan w:val="2"/>
            <w:shd w:val="clear" w:color="auto" w:fill="auto"/>
            <w:tcMar>
              <w:top w:w="100" w:type="dxa"/>
              <w:left w:w="100" w:type="dxa"/>
              <w:bottom w:w="100" w:type="dxa"/>
              <w:right w:w="100" w:type="dxa"/>
            </w:tcMar>
          </w:tcPr>
          <w:p w14:paraId="0000042D" w14:textId="77777777" w:rsidR="004B5DC3" w:rsidRDefault="00000000">
            <w:pPr>
              <w:widowControl w:val="0"/>
            </w:pPr>
            <w:bookmarkStart w:id="88" w:name="_heading=h.gjdgxs" w:colFirst="0" w:colLast="0"/>
            <w:bookmarkEnd w:id="88"/>
            <w:r>
              <w:t xml:space="preserve">Portafolio (2012). </w:t>
            </w:r>
            <w:r>
              <w:rPr>
                <w:i/>
              </w:rPr>
              <w:t>Plazo para implementar la nómina electrónica.</w:t>
            </w:r>
            <w:r>
              <w:t xml:space="preserve"> </w:t>
            </w:r>
            <w:hyperlink r:id="rId80">
              <w:r>
                <w:rPr>
                  <w:color w:val="0000FF"/>
                  <w:u w:val="single"/>
                </w:rPr>
                <w:t>https://www.portafolio.com/economia/dian-fija-plazos-para-la-implementacion-de-lanomina-electronica-en-2021-548366</w:t>
              </w:r>
            </w:hyperlink>
          </w:p>
        </w:tc>
      </w:tr>
    </w:tbl>
    <w:p w14:paraId="0000042F" w14:textId="77777777" w:rsidR="004B5DC3" w:rsidRDefault="004B5DC3">
      <w:pPr>
        <w:spacing w:before="240" w:after="240" w:line="480" w:lineRule="auto"/>
        <w:rPr>
          <w:b/>
          <w:color w:val="111111"/>
        </w:rPr>
      </w:pPr>
    </w:p>
    <w:sectPr w:rsidR="004B5DC3">
      <w:headerReference w:type="default" r:id="rId81"/>
      <w:footerReference w:type="default" r:id="rId82"/>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atalina Patiño Gil" w:date="2022-10-04T07:58:00Z" w:initials="">
    <w:p w14:paraId="00000485"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img.freepik.com/foto-gratis/hombre-negocios-financiero-inspector-secretaria-haciendo-informe-calculo-o-comprobacion-balance-inspector-servicio-rentas-internas-revisando-documento-concepto-auditoria_1423-126.jpg?w=900&amp;t=st=1662846882~exp=1662847482~hmac=e3069cd18570801695fc4f5cddfd929c94a2e347684cdef4f458b15fe6ef2974</w:t>
      </w:r>
    </w:p>
    <w:p w14:paraId="00000486" w14:textId="77777777" w:rsidR="004B5DC3" w:rsidRDefault="00000000">
      <w:pPr>
        <w:widowControl w:val="0"/>
        <w:pBdr>
          <w:top w:val="nil"/>
          <w:left w:val="nil"/>
          <w:bottom w:val="nil"/>
          <w:right w:val="nil"/>
          <w:between w:val="nil"/>
        </w:pBdr>
        <w:spacing w:line="240" w:lineRule="auto"/>
        <w:rPr>
          <w:color w:val="000000"/>
        </w:rPr>
      </w:pPr>
      <w:r>
        <w:rPr>
          <w:color w:val="000000"/>
        </w:rPr>
        <w:t>Buscar una imagen similar a personas en escritorio revisando documentos de nomina</w:t>
      </w:r>
    </w:p>
  </w:comment>
  <w:comment w:id="1" w:author="Catalina Patiño Gil" w:date="2022-10-04T08:00:00Z" w:initials="">
    <w:p w14:paraId="0000047C"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https://as2.ftcdn.net/v2/jpg/05/11/09/47/1000_F_511094727_VhazSqVigwEPxfBV6rM6rvHkuFdW79Pw.jpg</w:t>
      </w:r>
    </w:p>
    <w:p w14:paraId="0000047D" w14:textId="77777777" w:rsidR="004B5DC3" w:rsidRDefault="00000000">
      <w:pPr>
        <w:widowControl w:val="0"/>
        <w:pBdr>
          <w:top w:val="nil"/>
          <w:left w:val="nil"/>
          <w:bottom w:val="nil"/>
          <w:right w:val="nil"/>
          <w:between w:val="nil"/>
        </w:pBdr>
        <w:spacing w:line="240" w:lineRule="auto"/>
        <w:rPr>
          <w:color w:val="000000"/>
        </w:rPr>
      </w:pPr>
      <w:r>
        <w:rPr>
          <w:color w:val="000000"/>
        </w:rPr>
        <w:t>Buscar una similar a persona contando dinero</w:t>
      </w:r>
    </w:p>
  </w:comment>
  <w:comment w:id="2" w:author="Catalina Patiño Gil" w:date="2022-10-04T08:01:00Z" w:initials="">
    <w:p w14:paraId="0000044B"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https://as1.ftcdn.net/v2/jpg/03/23/57/38/1000_F_323573872_XqJ9jld4BGNUlWp2RwqzhYiISb3IrHkF.jpg</w:t>
      </w:r>
    </w:p>
    <w:p w14:paraId="0000044C"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persona calculando información en escritorio</w:t>
      </w:r>
    </w:p>
  </w:comment>
  <w:comment w:id="3" w:author="Catalina Patiño Gil" w:date="2022-10-04T08:02:00Z" w:initials="">
    <w:p w14:paraId="0000045D"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https://as2.ftcdn.net/v2/jpg/02/95/87/31/1000_F_295873176_tIp0SFcrTZQzDnmPWGEYowefdQ1suSme.jpg</w:t>
      </w:r>
    </w:p>
    <w:p w14:paraId="0000045E"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persona firmando documento legal en juzgado</w:t>
      </w:r>
    </w:p>
  </w:comment>
  <w:comment w:id="4" w:author="Catalina Patiño Gil" w:date="2022-10-09T18:40:00Z" w:initials="">
    <w:p w14:paraId="00000473"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https://www.freepik.es/vector-gratis/seguro-proteccion-contra-perdidas-economicas-gestion-riesgos-seguro-salud-vida-propiedad-ingresos_10782746.htm#query=seguridad %20social&amp;position=17&amp;from_view=search&amp;track=sph</w:t>
      </w:r>
    </w:p>
    <w:p w14:paraId="00000474"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seguridad social integral. Persona con dinero y bienestar</w:t>
      </w:r>
    </w:p>
  </w:comment>
  <w:comment w:id="5" w:author="Catalina Patiño Gil" w:date="2022-10-04T08:04:00Z" w:initials="">
    <w:p w14:paraId="00000444"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https://as1.ftcdn.net/v2/jpg/05/09/30/04/1000_F_509300458_7NznnASMJezvRR12cPSnYMEGRvqmw9g1.jpg</w:t>
      </w:r>
    </w:p>
    <w:p w14:paraId="00000445"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equipo de trabajo dialogando en oficina</w:t>
      </w:r>
    </w:p>
  </w:comment>
  <w:comment w:id="6" w:author="Catalina Patiño Gil" w:date="2022-10-09T18:38:00Z" w:initials="">
    <w:p w14:paraId="00000475"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https://www.freepik.es/foto-gratis/trabajando-proyecto-empresarial_5401822.htm#query=empleado&amp;position=40&amp;from_view=search&amp;track=sph</w:t>
      </w:r>
    </w:p>
    <w:p w14:paraId="00000476"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Empleado feliz</w:t>
      </w:r>
    </w:p>
  </w:comment>
  <w:comment w:id="7" w:author="Catalina Patiño Gil" w:date="2022-10-09T18:45:00Z" w:initials="">
    <w:p w14:paraId="0000046F"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https://www.freepik.es/fotos-premium/foreman-recibe-salario-empresario-despues-trabajar-instalacion-paneles-solares_31896757.htm#query=empleado %20recibiendo %20salario&amp;position=8&amp;from_view=search&amp;track=sph</w:t>
      </w:r>
    </w:p>
    <w:p w14:paraId="00000470" w14:textId="77777777" w:rsidR="004B5DC3" w:rsidRDefault="00000000">
      <w:pPr>
        <w:widowControl w:val="0"/>
        <w:pBdr>
          <w:top w:val="nil"/>
          <w:left w:val="nil"/>
          <w:bottom w:val="nil"/>
          <w:right w:val="nil"/>
          <w:between w:val="nil"/>
        </w:pBdr>
        <w:spacing w:line="240" w:lineRule="auto"/>
        <w:rPr>
          <w:color w:val="000000"/>
        </w:rPr>
      </w:pPr>
      <w:r>
        <w:rPr>
          <w:color w:val="000000"/>
        </w:rPr>
        <w:t>Persona recibiendo salario</w:t>
      </w:r>
    </w:p>
  </w:comment>
  <w:comment w:id="8" w:author="Catalina Patiño Gil" w:date="2022-10-09T18:47:00Z" w:initials="">
    <w:p w14:paraId="00000466"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img.freepik.com/foto-gratis/hombre-sentado-su-esposa-su-bebe-recien-nacido-o-nina-mecedora-piso-cocina-encantadora-familia-joven-tres-manana-jugando-pasando-tiempo-juntos-casa_176532-15006.jpg?w=900&amp;t=st=1665277214~exp=1665277814~hmac=210ad4e21c27900d2787218871b0d88fcf4a0b873b5b31db136aa86fcad08b2c</w:t>
      </w:r>
    </w:p>
    <w:p w14:paraId="00000467" w14:textId="77777777" w:rsidR="004B5DC3" w:rsidRDefault="00000000">
      <w:pPr>
        <w:widowControl w:val="0"/>
        <w:pBdr>
          <w:top w:val="nil"/>
          <w:left w:val="nil"/>
          <w:bottom w:val="nil"/>
          <w:right w:val="nil"/>
          <w:between w:val="nil"/>
        </w:pBdr>
        <w:spacing w:line="240" w:lineRule="auto"/>
        <w:rPr>
          <w:color w:val="000000"/>
        </w:rPr>
      </w:pPr>
      <w:r>
        <w:rPr>
          <w:color w:val="000000"/>
        </w:rPr>
        <w:t>Familia o pareja en hogar feliz</w:t>
      </w:r>
    </w:p>
  </w:comment>
  <w:comment w:id="9" w:author="Catalina Patiño Gil" w:date="2022-10-09T19:00:00Z" w:initials="">
    <w:p w14:paraId="0000047F" w14:textId="77777777" w:rsidR="004B5DC3" w:rsidRDefault="00000000">
      <w:pPr>
        <w:widowControl w:val="0"/>
        <w:pBdr>
          <w:top w:val="nil"/>
          <w:left w:val="nil"/>
          <w:bottom w:val="nil"/>
          <w:right w:val="nil"/>
          <w:between w:val="nil"/>
        </w:pBdr>
        <w:spacing w:line="240" w:lineRule="auto"/>
        <w:rPr>
          <w:color w:val="000000"/>
        </w:rPr>
      </w:pPr>
      <w:r>
        <w:rPr>
          <w:color w:val="000000"/>
        </w:rPr>
        <w:t>https://stock.adobe.com/co/images/id/504733774?as_audience=idp&amp;as_campaign=Freepik&amp;get_facets=1&amp;order=relevance&amp;safe_search=1&amp;as_content=api&amp;k=community %20icon, %20donation, %20charity&amp;filterscontent_typezip_vector=1&amp;as_camptype=test-density-a&amp;tduid=449e3da1368618a29639d3dfc13bd64f&amp;as_channel=affiliate&amp;as_campclass=redirect&amp;as_source=arvato</w:t>
      </w:r>
    </w:p>
    <w:p w14:paraId="00000480"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SEGURIDAD SOCAIL DE SALUD</w:t>
      </w:r>
    </w:p>
  </w:comment>
  <w:comment w:id="10" w:author="Catalina Patiño Gil" w:date="2022-10-09T18:58:00Z" w:initials="">
    <w:p w14:paraId="0000046A"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https://www.freepik.es/vector-gratis/maternidad-embarazada-conjunto-iconos-aislados-imagenes-cosas-bebe-personajes-padres-doctor-ilustracion-vectorial_26766191.htm#query=icono %20maternidad&amp;position=1&amp;from_view=search&amp;track=sph</w:t>
      </w:r>
    </w:p>
    <w:p w14:paraId="0000046B"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maternidad</w:t>
      </w:r>
    </w:p>
  </w:comment>
  <w:comment w:id="11" w:author="Catalina Patiño Gil" w:date="2022-10-09T18:58:00Z" w:initials="">
    <w:p w14:paraId="00000495"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https://www.freepik.es/vector-gratis/maternidad-embarazada-conjunto-iconos-aislados-imagenes-cosas-bebe-personajes-padres-doctor-ilustracion-vectorial_26766191.htm#query=icono %20maternidad&amp;position=1&amp;from_view=search&amp;track=sph</w:t>
      </w:r>
    </w:p>
    <w:p w14:paraId="00000496"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paternidad</w:t>
      </w:r>
    </w:p>
  </w:comment>
  <w:comment w:id="12" w:author="Yiceth Medina" w:date="2022-10-26T10:54:00Z" w:initials="">
    <w:p w14:paraId="00000448"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https://www.freepik.es/vector-gratis/ilustracion-terapia-ocupacional-diseno-plano-dibujado-mano_25632464.htm#query=incapacidad %20de %20origen %20com %C3 %B9n&amp;position=2&amp;from_view=search&amp;track=ais</w:t>
      </w:r>
    </w:p>
  </w:comment>
  <w:comment w:id="13" w:author="Catalina Patiño Gil" w:date="2022-10-09T19:02:00Z" w:initials="">
    <w:p w14:paraId="00000457"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https://www.freepik.es/vector-gratis/conjunto-iconos-medicos-aislados-er-hospitalizacion-hospitalizacion-reanimacion-resonancia-magnetica-descripciones-ilustracion-vectorial_7200877.htm#query=icono %20ENFERMO&amp;position=10&amp;from_view=search&amp;track=sph</w:t>
      </w:r>
    </w:p>
    <w:p w14:paraId="00000458"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incapacidad laboral o enfermo</w:t>
      </w:r>
    </w:p>
  </w:comment>
  <w:comment w:id="14" w:author="Catalina Patiño Gil" w:date="2022-10-09T19:05:00Z" w:initials="">
    <w:p w14:paraId="00000493"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subsidio-salarial-empleados-negocios-ilustracion-vector-concepto-abstracto-apoyo-pequenas-medianas-empresas-mantener-empleados-nomina-despido-crisis-covid19-metafora-abstracta-desempleo_12083718.htm#query=nomina&amp;position=1&amp;from_view=search&amp;track=sph</w:t>
      </w:r>
    </w:p>
    <w:p w14:paraId="00000494"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nomina o salario</w:t>
      </w:r>
    </w:p>
  </w:comment>
  <w:comment w:id="15" w:author="Catalina Patiño Gil" w:date="2022-10-04T08:08:00Z" w:initials="">
    <w:p w14:paraId="00000452"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https://as1.ftcdn.net/v2/jpg/05/01/00/64/1000_F_501006409_MwPf2cWDrCqPQulFUgl4dJL6lVRl2laP.jpg</w:t>
      </w:r>
    </w:p>
    <w:p w14:paraId="00000453"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salario, dinero, monedas</w:t>
      </w:r>
    </w:p>
  </w:comment>
  <w:comment w:id="16" w:author="Catalina Patiño Gil" w:date="2022-10-04T13:28:00Z" w:initials="">
    <w:p w14:paraId="0000047B" w14:textId="77777777" w:rsidR="004B5DC3" w:rsidRDefault="00000000">
      <w:pPr>
        <w:widowControl w:val="0"/>
        <w:pBdr>
          <w:top w:val="nil"/>
          <w:left w:val="nil"/>
          <w:bottom w:val="nil"/>
          <w:right w:val="nil"/>
          <w:between w:val="nil"/>
        </w:pBdr>
        <w:spacing w:line="240" w:lineRule="auto"/>
        <w:rPr>
          <w:color w:val="000000"/>
        </w:rPr>
      </w:pPr>
      <w:r>
        <w:rPr>
          <w:color w:val="000000"/>
        </w:rPr>
        <w:t>https://t4.ftcdn.net/jpg/04/39/88/53/240_F_439885383_Aqjpry3oPLdstoD8ZdFB0526N7JTxbFy.jpg Buscar similar a trabajadores en sus labores o Cambio de cotización a la seguridad social</w:t>
      </w:r>
    </w:p>
  </w:comment>
  <w:comment w:id="17" w:author="Catalina Patiño Gil" w:date="2022-10-04T13:29:00Z" w:initials="">
    <w:p w14:paraId="00000477" w14:textId="77777777" w:rsidR="004B5DC3" w:rsidRDefault="00000000">
      <w:pPr>
        <w:widowControl w:val="0"/>
        <w:pBdr>
          <w:top w:val="nil"/>
          <w:left w:val="nil"/>
          <w:bottom w:val="nil"/>
          <w:right w:val="nil"/>
          <w:between w:val="nil"/>
        </w:pBdr>
        <w:spacing w:line="240" w:lineRule="auto"/>
        <w:rPr>
          <w:color w:val="000000"/>
        </w:rPr>
      </w:pPr>
      <w:r>
        <w:rPr>
          <w:color w:val="000000"/>
        </w:rPr>
        <w:t>https://as2.ftcdn.net/v2/jpg/03/35/54/03/1000_F_335540370_f7tiwVoY369ZmihTPSWWpTvlEOwhZK35.jpg</w:t>
      </w:r>
    </w:p>
    <w:p w14:paraId="00000478"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con empleados trabajando en actividad de alto riesgo o Desempeño de alto riesgo</w:t>
      </w:r>
    </w:p>
  </w:comment>
  <w:comment w:id="18" w:author="Catalina Patiño Gil" w:date="2022-10-07T17:07:00Z" w:initials="">
    <w:p w14:paraId="0000048B"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https://as2.ftcdn.net/v2/jpg/05/11/09/47/1000_F_511094727_VhazSqVigwEPxfBV6rM6rvHkuFdW79Pw.jpg</w:t>
      </w:r>
    </w:p>
    <w:p w14:paraId="0000048C"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Cambio de salario o contar billetes</w:t>
      </w:r>
    </w:p>
  </w:comment>
  <w:comment w:id="19" w:author="Catalina Patiño Gil" w:date="2022-10-07T17:08:00Z" w:initials="">
    <w:p w14:paraId="00000487"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https://as1.ftcdn.net/v2/jpg/04/54/74/60/1000_F_454746011_hfobpgzymVIUKHAurMVa5a6lHR6KpzvP.jpg</w:t>
      </w:r>
    </w:p>
    <w:p w14:paraId="00000488"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Cambio de ciudad o mudarse</w:t>
      </w:r>
    </w:p>
  </w:comment>
  <w:comment w:id="20" w:author="Catalina Patiño Gil" w:date="2022-10-04T13:31:00Z" w:initials="">
    <w:p w14:paraId="00000468" w14:textId="77777777" w:rsidR="004B5DC3" w:rsidRDefault="00000000">
      <w:pPr>
        <w:widowControl w:val="0"/>
        <w:pBdr>
          <w:top w:val="nil"/>
          <w:left w:val="nil"/>
          <w:bottom w:val="nil"/>
          <w:right w:val="nil"/>
          <w:between w:val="nil"/>
        </w:pBdr>
        <w:spacing w:line="240" w:lineRule="auto"/>
        <w:rPr>
          <w:color w:val="000000"/>
        </w:rPr>
      </w:pPr>
      <w:r>
        <w:rPr>
          <w:color w:val="000000"/>
        </w:rPr>
        <w:t>https://as1.ftcdn.net/v2/jpg/04/44/78/62/1000_F_444786285_Ob8a7bZeicv7lBYMbxl1RT0ZxlmH1JSZ.jpg</w:t>
      </w:r>
    </w:p>
    <w:p w14:paraId="00000469"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Cambio de dirección o residencia. Mudanza</w:t>
      </w:r>
    </w:p>
  </w:comment>
  <w:comment w:id="22" w:author="Catalina Patiño Gil" w:date="2022-10-09T19:09:00Z" w:initials="">
    <w:p w14:paraId="00000497"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https://www.freepik.es/foto-gratis/concepto-rpa-pantalla-tactil-mano-borrosa_23992698.htm#query=sistemas %20de %20informaci %C3 %B3n&amp;position=8&amp;from_view=search&amp;track=sph</w:t>
      </w:r>
    </w:p>
    <w:p w14:paraId="00000498"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sistemas de información tecnológica</w:t>
      </w:r>
    </w:p>
  </w:comment>
  <w:comment w:id="23" w:author="Catalina Patiño Gil" w:date="2022-10-09T19:11:00Z" w:initials="">
    <w:p w14:paraId="0000048D"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https://www.freepik.es/fotos-premium/tecnologia-informatica-nube-almacenamiento-datos-linea-concepto-red-empresarial_8877815.htm#query=sistemas %20de %20informaci %C3 %B3n&amp;position=10&amp;from_view=search&amp;track=sph</w:t>
      </w:r>
    </w:p>
    <w:p w14:paraId="0000048E"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sistemas de información</w:t>
      </w:r>
    </w:p>
  </w:comment>
  <w:comment w:id="26" w:author="Catalina Patiño Gil" w:date="2022-10-07T19:52:00Z" w:initials="">
    <w:p w14:paraId="0000048F"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https://img.freepik.com/foto-gratis/cerrar-hombre-escribiendo-codigo-computadora-portatil_158595-5169.jpg?w=900&amp;t=st=1662569419~exp=1662570019~hmac=41b58042e78a8bcbef17b31f286c081b5498871bc5ec49bd999baf4c859277da</w:t>
      </w:r>
    </w:p>
    <w:p w14:paraId="00000490"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persona usando un  sistema de información</w:t>
      </w:r>
    </w:p>
  </w:comment>
  <w:comment w:id="27" w:author="Catalina Patiño Gil" w:date="2022-10-09T19:17:00Z" w:initials="">
    <w:p w14:paraId="00000489"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https://www.freepik.es/vector-gratis/iconos-planos-tecnologia-analisis-datos-grandes-nube-internet_3908723.htm#query=icono %20de %20datos&amp;position=0&amp;from_view=search&amp;track=sph</w:t>
      </w:r>
    </w:p>
    <w:p w14:paraId="0000048A" w14:textId="77777777" w:rsidR="004B5DC3" w:rsidRDefault="00000000">
      <w:pPr>
        <w:widowControl w:val="0"/>
        <w:pBdr>
          <w:top w:val="nil"/>
          <w:left w:val="nil"/>
          <w:bottom w:val="nil"/>
          <w:right w:val="nil"/>
          <w:between w:val="nil"/>
        </w:pBdr>
        <w:spacing w:line="240" w:lineRule="auto"/>
        <w:rPr>
          <w:color w:val="000000"/>
        </w:rPr>
      </w:pPr>
      <w:r>
        <w:rPr>
          <w:color w:val="000000"/>
        </w:rPr>
        <w:t>Buscar una similar a procesamiento de información</w:t>
      </w:r>
    </w:p>
  </w:comment>
  <w:comment w:id="28" w:author="Catalina Patiño Gil" w:date="2022-10-09T19:17:00Z" w:initials="">
    <w:p w14:paraId="00000481"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https://www.freepik.es/vector-gratis/iconos-planos-tecnologia-analisis-datos-grandes-nube-internet_3908723.htm#query=icono %20de %20datos&amp;position=0&amp;from_view=search&amp;track=sph</w:t>
      </w:r>
    </w:p>
    <w:p w14:paraId="00000482" w14:textId="77777777" w:rsidR="004B5DC3" w:rsidRDefault="00000000">
      <w:pPr>
        <w:widowControl w:val="0"/>
        <w:pBdr>
          <w:top w:val="nil"/>
          <w:left w:val="nil"/>
          <w:bottom w:val="nil"/>
          <w:right w:val="nil"/>
          <w:between w:val="nil"/>
        </w:pBdr>
        <w:spacing w:line="240" w:lineRule="auto"/>
        <w:rPr>
          <w:color w:val="000000"/>
        </w:rPr>
      </w:pPr>
      <w:r>
        <w:rPr>
          <w:color w:val="000000"/>
        </w:rPr>
        <w:t>Buscar una similar a inforamación ejecutiva</w:t>
      </w:r>
    </w:p>
  </w:comment>
  <w:comment w:id="29" w:author="Catalina Patiño Gil" w:date="2022-10-09T19:38:00Z" w:initials="">
    <w:p w14:paraId="00000449"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https://www.freepik.es/vector-gratis/seo-iconos-doodle-optimizacion-motores-busqueda_22139998.htm#query=icono %20de %20datos&amp;position=23&amp;from_view=search&amp;track=sph</w:t>
      </w:r>
    </w:p>
    <w:p w14:paraId="0000044A" w14:textId="77777777" w:rsidR="004B5DC3" w:rsidRDefault="00000000">
      <w:pPr>
        <w:widowControl w:val="0"/>
        <w:pBdr>
          <w:top w:val="nil"/>
          <w:left w:val="nil"/>
          <w:bottom w:val="nil"/>
          <w:right w:val="nil"/>
          <w:between w:val="nil"/>
        </w:pBdr>
        <w:spacing w:line="240" w:lineRule="auto"/>
        <w:rPr>
          <w:color w:val="000000"/>
        </w:rPr>
      </w:pPr>
      <w:r>
        <w:rPr>
          <w:color w:val="000000"/>
        </w:rPr>
        <w:t>buscar información gerencia de toma de decisiones y análisis de datos</w:t>
      </w:r>
    </w:p>
  </w:comment>
  <w:comment w:id="30" w:author="Catalina Patiño Gil" w:date="2022-10-09T19:35:00Z" w:initials="">
    <w:p w14:paraId="00000442"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https://www.freepik.es/vector-gratis/seo-iconos-doodle-optimizacion-motores-busqueda_22139998.htm#query=icono %20de %20datos&amp;position=23&amp;from_view=search&amp;track=sph</w:t>
      </w:r>
    </w:p>
    <w:p w14:paraId="00000443" w14:textId="77777777" w:rsidR="004B5DC3" w:rsidRDefault="00000000">
      <w:pPr>
        <w:widowControl w:val="0"/>
        <w:pBdr>
          <w:top w:val="nil"/>
          <w:left w:val="nil"/>
          <w:bottom w:val="nil"/>
          <w:right w:val="nil"/>
          <w:between w:val="nil"/>
        </w:pBdr>
        <w:spacing w:line="240" w:lineRule="auto"/>
        <w:rPr>
          <w:color w:val="000000"/>
        </w:rPr>
      </w:pPr>
      <w:r>
        <w:rPr>
          <w:color w:val="000000"/>
        </w:rPr>
        <w:t>Buscar similar a soporte en la información</w:t>
      </w:r>
    </w:p>
  </w:comment>
  <w:comment w:id="31" w:author="Catalina Patiño Gil" w:date="2022-10-09T19:32:00Z" w:initials="">
    <w:p w14:paraId="00000451"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https://www.freepik.es/vector-gratis/seo-iconos-doodle-optimizacion-motores-busqueda_22139998.htm#query=icono %20de %20datos&amp;position=23&amp;from_view=search&amp;track=sph Buscar similar a comunicación clara y divulgación</w:t>
      </w:r>
    </w:p>
  </w:comment>
  <w:comment w:id="32" w:author="Catalina Patiño Gil" w:date="2022-10-09T19:18:00Z" w:initials="">
    <w:p w14:paraId="00000440"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https://www.freepik.es/vector-gratis/iconos-planos-tecnologia-analisis-datos-grandes-nube-internet_3908723.htm#query=icono %20de %20datos&amp;position=0&amp;from_view=search&amp;track=sph</w:t>
      </w:r>
    </w:p>
    <w:p w14:paraId="00000441" w14:textId="77777777" w:rsidR="004B5DC3" w:rsidRDefault="00000000">
      <w:pPr>
        <w:widowControl w:val="0"/>
        <w:pBdr>
          <w:top w:val="nil"/>
          <w:left w:val="nil"/>
          <w:bottom w:val="nil"/>
          <w:right w:val="nil"/>
          <w:between w:val="nil"/>
        </w:pBdr>
        <w:spacing w:line="240" w:lineRule="auto"/>
        <w:rPr>
          <w:color w:val="000000"/>
        </w:rPr>
      </w:pPr>
      <w:r>
        <w:rPr>
          <w:color w:val="000000"/>
        </w:rPr>
        <w:t>Buscar una similar a Gestión documental</w:t>
      </w:r>
    </w:p>
  </w:comment>
  <w:comment w:id="33" w:author="Catalina Patiño Gil" w:date="2022-10-09T19:28:00Z" w:initials="">
    <w:p w14:paraId="00000471"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https://www.freepik.es/vector-gratis/iconos-planos-tecnologia-analisis-datos-grandes-nube-internet_3908723.htm#query=icono %20de %20datos&amp;position=0&amp;from_view=search&amp;track=sph</w:t>
      </w:r>
    </w:p>
    <w:p w14:paraId="00000472" w14:textId="77777777" w:rsidR="004B5DC3" w:rsidRDefault="00000000">
      <w:pPr>
        <w:widowControl w:val="0"/>
        <w:pBdr>
          <w:top w:val="nil"/>
          <w:left w:val="nil"/>
          <w:bottom w:val="nil"/>
          <w:right w:val="nil"/>
          <w:between w:val="nil"/>
        </w:pBdr>
        <w:spacing w:line="240" w:lineRule="auto"/>
        <w:rPr>
          <w:color w:val="000000"/>
        </w:rPr>
      </w:pPr>
      <w:r>
        <w:rPr>
          <w:color w:val="000000"/>
        </w:rPr>
        <w:t>Buscar una similar a información web o en la nube</w:t>
      </w:r>
    </w:p>
  </w:comment>
  <w:comment w:id="34" w:author="Catalina Patiño Gil" w:date="2022-10-09T19:28:00Z" w:initials="">
    <w:p w14:paraId="0000046D"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https://www.freepik.es/vector-gratis/iconos-planos-tecnologia-analisis-datos-grandes-nube-internet_3908723.htm#query=icono %20de %20datos&amp;position=0&amp;from_view=search&amp;track=sph</w:t>
      </w:r>
    </w:p>
    <w:p w14:paraId="0000046E" w14:textId="77777777" w:rsidR="004B5DC3" w:rsidRDefault="00000000">
      <w:pPr>
        <w:widowControl w:val="0"/>
        <w:pBdr>
          <w:top w:val="nil"/>
          <w:left w:val="nil"/>
          <w:bottom w:val="nil"/>
          <w:right w:val="nil"/>
          <w:between w:val="nil"/>
        </w:pBdr>
        <w:spacing w:line="240" w:lineRule="auto"/>
        <w:rPr>
          <w:color w:val="000000"/>
        </w:rPr>
      </w:pPr>
      <w:r>
        <w:rPr>
          <w:color w:val="000000"/>
        </w:rPr>
        <w:t>Buscar una similar a almacenar información</w:t>
      </w:r>
    </w:p>
  </w:comment>
  <w:comment w:id="35" w:author="Catalina Patiño Gil" w:date="2022-10-09T19:21:00Z" w:initials="">
    <w:p w14:paraId="0000043E"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https://www.freepik.es/vector-gratis/iconos-planos-tecnologia-analisis-datos-grandes-nube-internet_3908723.htm#query=icono %20de %20datos&amp;position=0&amp;from_view=search&amp;track=sph</w:t>
      </w:r>
    </w:p>
    <w:p w14:paraId="0000043F" w14:textId="77777777" w:rsidR="004B5DC3" w:rsidRDefault="00000000">
      <w:pPr>
        <w:widowControl w:val="0"/>
        <w:pBdr>
          <w:top w:val="nil"/>
          <w:left w:val="nil"/>
          <w:bottom w:val="nil"/>
          <w:right w:val="nil"/>
          <w:between w:val="nil"/>
        </w:pBdr>
        <w:spacing w:line="240" w:lineRule="auto"/>
        <w:rPr>
          <w:color w:val="000000"/>
        </w:rPr>
      </w:pPr>
      <w:r>
        <w:rPr>
          <w:color w:val="000000"/>
        </w:rPr>
        <w:t>Buscar una similar a visión global de la empresa</w:t>
      </w:r>
    </w:p>
  </w:comment>
  <w:comment w:id="36" w:author="Catalina Patiño Gil" w:date="2022-10-09T19:17:00Z" w:initials="">
    <w:p w14:paraId="0000044F"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https://www.freepik.es/vector-gratis/iconos-planos-tecnologia-analisis-datos-grandes-nube-internet_3908723.htm#query=icono %20de %20datos&amp;position=0&amp;from_view=search&amp;track=sph</w:t>
      </w:r>
    </w:p>
    <w:p w14:paraId="00000450" w14:textId="77777777" w:rsidR="004B5DC3" w:rsidRDefault="00000000">
      <w:pPr>
        <w:widowControl w:val="0"/>
        <w:pBdr>
          <w:top w:val="nil"/>
          <w:left w:val="nil"/>
          <w:bottom w:val="nil"/>
          <w:right w:val="nil"/>
          <w:between w:val="nil"/>
        </w:pBdr>
        <w:spacing w:line="240" w:lineRule="auto"/>
        <w:rPr>
          <w:color w:val="000000"/>
        </w:rPr>
      </w:pPr>
      <w:r>
        <w:rPr>
          <w:color w:val="000000"/>
        </w:rPr>
        <w:t>Buscar una similar a toma de decisiones empresariales y planificar acciones</w:t>
      </w:r>
    </w:p>
  </w:comment>
  <w:comment w:id="37" w:author="Catalina Patiño Gil" w:date="2022-10-09T19:27:00Z" w:initials="">
    <w:p w14:paraId="00000433"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https://www.freepik.es/vector-gratis/iconos-planos-tecnologia-analisis-datos-grandes-nube-internet_3908723.htm#query=icono %20de %20datos&amp;position=0&amp;from_view=search&amp;track=sph</w:t>
      </w:r>
    </w:p>
    <w:p w14:paraId="00000434" w14:textId="77777777" w:rsidR="004B5DC3" w:rsidRDefault="00000000">
      <w:pPr>
        <w:widowControl w:val="0"/>
        <w:pBdr>
          <w:top w:val="nil"/>
          <w:left w:val="nil"/>
          <w:bottom w:val="nil"/>
          <w:right w:val="nil"/>
          <w:between w:val="nil"/>
        </w:pBdr>
        <w:spacing w:line="240" w:lineRule="auto"/>
        <w:rPr>
          <w:color w:val="000000"/>
        </w:rPr>
      </w:pPr>
      <w:r>
        <w:rPr>
          <w:color w:val="000000"/>
        </w:rPr>
        <w:t>Buscar una similar a trabajo en equipo</w:t>
      </w:r>
    </w:p>
  </w:comment>
  <w:comment w:id="38" w:author="Catalina Patiño Gil" w:date="2022-10-09T19:30:00Z" w:initials="">
    <w:p w14:paraId="0000044E"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https://www.freepik.es/vector-gratis/conjunto-iconos-doodle-simbolos-negocios-contorno_21957285.htm#query=icono %20de %20datos&amp;position=9&amp;from_view=search&amp;track=sph buscar similar a información de expertos</w:t>
      </w:r>
    </w:p>
  </w:comment>
  <w:comment w:id="41" w:author="Catalina Patiño Gil" w:date="2022-10-09T19:41:00Z" w:initials="">
    <w:p w14:paraId="0000043C"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https://www.freepik.es/foto-gratis/primer-plano-manos-contador-contando-calculadora_1121888.htm#query=salario&amp;position=12&amp;from_view=search&amp;track=sph buscar similar a prestaciones sociales o calculo de dinero</w:t>
      </w:r>
    </w:p>
  </w:comment>
  <w:comment w:id="42" w:author="Catalina Patiño Gil" w:date="2022-10-07T19:34:00Z" w:initials="">
    <w:p w14:paraId="00000479"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img.freepik.com/foto-gratis/feliz-mujer-profesional-gafas-traje-sosteniendo-tableta-haciendo-gesto-ganador-mientras-dos-hombres-negocios-trabajan-detras-pared-vidrio-copie-espacio-concepto-comunicacion_74855-14248.jpg?w=900&amp;t=st=1662571773~exp=1662572373~hmac=53b190d8a419d18c6f3407a44915e7ff00fb4fb47793245329c50ca566a0cda5</w:t>
      </w:r>
    </w:p>
    <w:p w14:paraId="0000047A" w14:textId="77777777" w:rsidR="004B5DC3" w:rsidRDefault="00000000">
      <w:pPr>
        <w:widowControl w:val="0"/>
        <w:pBdr>
          <w:top w:val="nil"/>
          <w:left w:val="nil"/>
          <w:bottom w:val="nil"/>
          <w:right w:val="nil"/>
          <w:between w:val="nil"/>
        </w:pBdr>
        <w:spacing w:line="240" w:lineRule="auto"/>
        <w:rPr>
          <w:color w:val="000000"/>
        </w:rPr>
      </w:pPr>
      <w:r>
        <w:rPr>
          <w:color w:val="000000"/>
        </w:rPr>
        <w:t>Buscar imagen similar a empleado en oficina</w:t>
      </w:r>
    </w:p>
  </w:comment>
  <w:comment w:id="46" w:author="Catalina Patiño Gil" w:date="2022-10-09T20:00:00Z" w:initials="">
    <w:p w14:paraId="00000435"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https://www.freepik.es/foto-gratis/gente-negocios-dandose-mano-terminando-reunion_12985972.htm#query=salario&amp;position=9&amp;from_view=search&amp;track=sph Buscar empleado recibiendo dinero</w:t>
      </w:r>
    </w:p>
  </w:comment>
  <w:comment w:id="49" w:author="Catalina Patiño Gil" w:date="2022-10-09T20:02:00Z" w:initials="">
    <w:p w14:paraId="00000465"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https://www.freepik.es/vector-gratis/gente-diminuta-que-prepara-factura-ilustracion-plana-aislada-ordenador_11235935.htm#query=salario&amp;position=39&amp;from_view=search&amp;track=sph Buscar similar a empleados con dinero ahorrado en cesantias segun tiempo laborado</w:t>
      </w:r>
    </w:p>
  </w:comment>
  <w:comment w:id="52" w:author="Catalina Patiño Gil" w:date="2022-10-09T20:06:00Z" w:initials="">
    <w:p w14:paraId="00000460"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inversor-laptop-monitoreando-crecimiento-dividendos-comerciante-sentado-sobre-pila-dinero-invertir-capital-analizar-graficos-ganancias-ilustracion-vector-finanzas-comercio-acciones-inversion_10173124.htm#query=intereses&amp;position=2&amp;from_view=search&amp;track=sph Buscar similar a intereses de cesantias</w:t>
      </w:r>
    </w:p>
  </w:comment>
  <w:comment w:id="54" w:author="Catalina Patiño Gil" w:date="2022-10-09T20:05:00Z" w:initials="">
    <w:p w14:paraId="0000045F"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https://www.freepik.es/foto-gratis/enfoque-selectivo-miniatura-turistica-brujula-sobre-mapa-avion-juguete-plastico-fondo-abstracto-viajar-concepto_1203157.htm#query=dinero %20vacaciones&amp;position=23&amp;from_view=search&amp;track=sph Buscar similar vacaciones y salario de vacaciones</w:t>
      </w:r>
    </w:p>
  </w:comment>
  <w:comment w:id="56" w:author="Catalina Patiño Gil" w:date="2022-10-09T20:07:00Z" w:initials="">
    <w:p w14:paraId="00000454" w14:textId="77777777" w:rsidR="004B5DC3" w:rsidRDefault="00000000">
      <w:pPr>
        <w:widowControl w:val="0"/>
        <w:pBdr>
          <w:top w:val="nil"/>
          <w:left w:val="nil"/>
          <w:bottom w:val="nil"/>
          <w:right w:val="nil"/>
          <w:between w:val="nil"/>
        </w:pBdr>
        <w:spacing w:line="240" w:lineRule="auto"/>
        <w:rPr>
          <w:color w:val="000000"/>
        </w:rPr>
      </w:pPr>
      <w:r>
        <w:rPr>
          <w:color w:val="000000"/>
        </w:rPr>
        <w:t>https://img.freepik.com/fotos-premium/mano-hombre-negocios-que-sostiene-pila-billete-banco-baht-tailandes_42256-1602.jpg?w=900</w:t>
      </w:r>
    </w:p>
    <w:p w14:paraId="00000455" w14:textId="77777777" w:rsidR="004B5DC3" w:rsidRDefault="00000000">
      <w:pPr>
        <w:widowControl w:val="0"/>
        <w:pBdr>
          <w:top w:val="nil"/>
          <w:left w:val="nil"/>
          <w:bottom w:val="nil"/>
          <w:right w:val="nil"/>
          <w:between w:val="nil"/>
        </w:pBdr>
        <w:spacing w:line="240" w:lineRule="auto"/>
        <w:rPr>
          <w:color w:val="000000"/>
        </w:rPr>
      </w:pPr>
      <w:r>
        <w:rPr>
          <w:color w:val="000000"/>
        </w:rPr>
        <w:t>Buscar salario recibir dinero</w:t>
      </w:r>
    </w:p>
  </w:comment>
  <w:comment w:id="57" w:author="Catalina Patiño Gil" w:date="2022-10-09T20:09:00Z" w:initials="">
    <w:p w14:paraId="00000483"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https://www.freepik.es/vector-gratis/ilustracion-concepto-abstracto-servicios-paralegales-trabajo-legal-delegado-organizacion-archivos-redaccion-documentos-investigacion-legal-despacho-abogados-redaccion-informe-litigio_12144974.htm#query=gobierno %20y %20trabajadores&amp;position=7&amp;from_view=search&amp;track=sph</w:t>
      </w:r>
    </w:p>
    <w:p w14:paraId="00000484" w14:textId="77777777" w:rsidR="004B5DC3" w:rsidRDefault="00000000">
      <w:pPr>
        <w:widowControl w:val="0"/>
        <w:pBdr>
          <w:top w:val="nil"/>
          <w:left w:val="nil"/>
          <w:bottom w:val="nil"/>
          <w:right w:val="nil"/>
          <w:between w:val="nil"/>
        </w:pBdr>
        <w:spacing w:line="240" w:lineRule="auto"/>
        <w:rPr>
          <w:color w:val="000000"/>
        </w:rPr>
      </w:pPr>
      <w:r>
        <w:rPr>
          <w:color w:val="000000"/>
        </w:rPr>
        <w:t>Buscar decisiones legales tomadas por el gobierno para beneficio del trabajador</w:t>
      </w:r>
    </w:p>
  </w:comment>
  <w:comment w:id="59" w:author="Catalina Patiño Gil" w:date="2022-10-09T20:11:00Z" w:initials="">
    <w:p w14:paraId="0000047E"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https://www.freepik.es/foto-gratis/primer-plano-hombre-negocios-tableta-digital_855036.htm#query=empleado %20indices&amp;position=2&amp;from_view=search&amp;track=sph Buscar análisis de índices</w:t>
      </w:r>
    </w:p>
  </w:comment>
  <w:comment w:id="60" w:author="Catalina Patiño Gil" w:date="2022-10-09T20:11:00Z" w:initials="">
    <w:p w14:paraId="00000446" w14:textId="77777777" w:rsidR="004B5DC3" w:rsidRDefault="00000000">
      <w:pPr>
        <w:widowControl w:val="0"/>
        <w:pBdr>
          <w:top w:val="nil"/>
          <w:left w:val="nil"/>
          <w:bottom w:val="nil"/>
          <w:right w:val="nil"/>
          <w:between w:val="nil"/>
        </w:pBdr>
        <w:spacing w:line="240" w:lineRule="auto"/>
        <w:rPr>
          <w:color w:val="000000"/>
        </w:rPr>
      </w:pPr>
      <w:r>
        <w:rPr>
          <w:color w:val="000000"/>
        </w:rPr>
        <w:t>https://img.freepik.com/fotos-premium/mujer-sonriente-que-llevaba-mochila-auriculares-mientras-sujetaba-manija-puerta-abordo-autobus_8595-22835.jpg?w=900</w:t>
      </w:r>
    </w:p>
    <w:p w14:paraId="00000447" w14:textId="77777777" w:rsidR="004B5DC3" w:rsidRDefault="00000000">
      <w:pPr>
        <w:widowControl w:val="0"/>
        <w:pBdr>
          <w:top w:val="nil"/>
          <w:left w:val="nil"/>
          <w:bottom w:val="nil"/>
          <w:right w:val="nil"/>
          <w:between w:val="nil"/>
        </w:pBdr>
        <w:spacing w:line="240" w:lineRule="auto"/>
        <w:rPr>
          <w:color w:val="000000"/>
        </w:rPr>
      </w:pPr>
      <w:r>
        <w:rPr>
          <w:color w:val="000000"/>
        </w:rPr>
        <w:t>Buscar personas tomando trasporte publico</w:t>
      </w:r>
    </w:p>
  </w:comment>
  <w:comment w:id="61" w:author="Catalina Patiño Gil" w:date="2022-10-09T20:12:00Z" w:initials="">
    <w:p w14:paraId="00000438" w14:textId="77777777" w:rsidR="004B5DC3" w:rsidRDefault="00000000">
      <w:pPr>
        <w:widowControl w:val="0"/>
        <w:pBdr>
          <w:top w:val="nil"/>
          <w:left w:val="nil"/>
          <w:bottom w:val="nil"/>
          <w:right w:val="nil"/>
          <w:between w:val="nil"/>
        </w:pBdr>
        <w:spacing w:line="240" w:lineRule="auto"/>
        <w:rPr>
          <w:color w:val="000000"/>
        </w:rPr>
      </w:pPr>
      <w:r>
        <w:rPr>
          <w:color w:val="000000"/>
        </w:rPr>
        <w:t>https://as1.ftcdn.net/v2/jpg/03/57/26/86/1000_F_357268663_54eaIPrfNXnr04ip1gyUILflLm1FvJxq.jpg</w:t>
      </w:r>
    </w:p>
    <w:p w14:paraId="00000439" w14:textId="77777777" w:rsidR="004B5DC3" w:rsidRDefault="00000000">
      <w:pPr>
        <w:widowControl w:val="0"/>
        <w:pBdr>
          <w:top w:val="nil"/>
          <w:left w:val="nil"/>
          <w:bottom w:val="nil"/>
          <w:right w:val="nil"/>
          <w:between w:val="nil"/>
        </w:pBdr>
        <w:spacing w:line="240" w:lineRule="auto"/>
        <w:rPr>
          <w:color w:val="000000"/>
        </w:rPr>
      </w:pPr>
      <w:r>
        <w:rPr>
          <w:color w:val="000000"/>
        </w:rPr>
        <w:t>Buscar dotación de elementos de protección para empleados</w:t>
      </w:r>
    </w:p>
  </w:comment>
  <w:comment w:id="62" w:author="Catalina Patiño Gil" w:date="2022-10-09T20:15:00Z" w:initials="">
    <w:p w14:paraId="0000043D"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https://www.freepik.es/vector-premium/ilustracion-diseno-personajes-empleados-construccion_32153390.htm#query=zapatos %20y %20uniforme %20para %20empleado&amp;position=1&amp;from_view=search&amp;track=sph Buscar empleado vestido con uniforme y zapatos</w:t>
      </w:r>
    </w:p>
  </w:comment>
  <w:comment w:id="63" w:author="Catalina Patiño Gil" w:date="2022-10-09T20:17:00Z" w:initials="">
    <w:p w14:paraId="00000436" w14:textId="77777777" w:rsidR="004B5DC3" w:rsidRDefault="00000000">
      <w:pPr>
        <w:widowControl w:val="0"/>
        <w:pBdr>
          <w:top w:val="nil"/>
          <w:left w:val="nil"/>
          <w:bottom w:val="nil"/>
          <w:right w:val="nil"/>
          <w:between w:val="nil"/>
        </w:pBdr>
        <w:spacing w:line="240" w:lineRule="auto"/>
        <w:rPr>
          <w:color w:val="000000"/>
        </w:rPr>
      </w:pPr>
      <w:r>
        <w:rPr>
          <w:color w:val="000000"/>
        </w:rPr>
        <w:t>https://as1.ftcdn.net/v2/jpg/05/09/30/04/1000_F_509300458_7NznnASMJezvRR12cPSnYMEGRvqmw9g1.jpg</w:t>
      </w:r>
    </w:p>
    <w:p w14:paraId="00000437" w14:textId="77777777" w:rsidR="004B5DC3" w:rsidRDefault="00000000">
      <w:pPr>
        <w:widowControl w:val="0"/>
        <w:pBdr>
          <w:top w:val="nil"/>
          <w:left w:val="nil"/>
          <w:bottom w:val="nil"/>
          <w:right w:val="nil"/>
          <w:between w:val="nil"/>
        </w:pBdr>
        <w:spacing w:line="240" w:lineRule="auto"/>
        <w:rPr>
          <w:color w:val="000000"/>
        </w:rPr>
      </w:pPr>
      <w:r>
        <w:rPr>
          <w:color w:val="000000"/>
        </w:rPr>
        <w:t>Buscar análisis de información</w:t>
      </w:r>
    </w:p>
  </w:comment>
  <w:comment w:id="64" w:author="Catalina Patiño Gil" w:date="2022-10-07T19:59:00Z" w:initials="">
    <w:p w14:paraId="0000043A" w14:textId="77777777" w:rsidR="004B5DC3" w:rsidRDefault="00000000">
      <w:pPr>
        <w:widowControl w:val="0"/>
        <w:pBdr>
          <w:top w:val="nil"/>
          <w:left w:val="nil"/>
          <w:bottom w:val="nil"/>
          <w:right w:val="nil"/>
          <w:between w:val="nil"/>
        </w:pBdr>
        <w:spacing w:line="240" w:lineRule="auto"/>
        <w:rPr>
          <w:color w:val="000000"/>
        </w:rPr>
      </w:pPr>
      <w:r>
        <w:rPr>
          <w:color w:val="000000"/>
        </w:rPr>
        <w:t>https://as2.ftcdn.net/v2/jpg/02/28/54/85/1000_F_228548583_tfhRFKUy23ybFzRQyuFcf9rxVnYlXSIH.jpg</w:t>
      </w:r>
    </w:p>
    <w:p w14:paraId="0000043B" w14:textId="77777777" w:rsidR="004B5DC3" w:rsidRDefault="00000000">
      <w:pPr>
        <w:widowControl w:val="0"/>
        <w:pBdr>
          <w:top w:val="nil"/>
          <w:left w:val="nil"/>
          <w:bottom w:val="nil"/>
          <w:right w:val="nil"/>
          <w:between w:val="nil"/>
        </w:pBdr>
        <w:spacing w:line="240" w:lineRule="auto"/>
        <w:rPr>
          <w:color w:val="000000"/>
        </w:rPr>
      </w:pPr>
      <w:r>
        <w:rPr>
          <w:color w:val="000000"/>
        </w:rPr>
        <w:t>Buscar imagen similar a familia</w:t>
      </w:r>
    </w:p>
  </w:comment>
  <w:comment w:id="66" w:author="Catalina Patiño Gil" w:date="2022-10-04T08:17:00Z" w:initials="">
    <w:p w14:paraId="00000459" w14:textId="77777777" w:rsidR="004B5DC3" w:rsidRDefault="00000000">
      <w:pPr>
        <w:widowControl w:val="0"/>
        <w:pBdr>
          <w:top w:val="nil"/>
          <w:left w:val="nil"/>
          <w:bottom w:val="nil"/>
          <w:right w:val="nil"/>
          <w:between w:val="nil"/>
        </w:pBdr>
        <w:spacing w:line="240" w:lineRule="auto"/>
        <w:rPr>
          <w:color w:val="000000"/>
        </w:rPr>
      </w:pPr>
      <w:r>
        <w:rPr>
          <w:color w:val="000000"/>
        </w:rPr>
        <w:t xml:space="preserve">Imagen tomada de </w:t>
      </w:r>
    </w:p>
    <w:p w14:paraId="0000045A" w14:textId="77777777" w:rsidR="004B5DC3" w:rsidRDefault="00000000">
      <w:pPr>
        <w:widowControl w:val="0"/>
        <w:pBdr>
          <w:top w:val="nil"/>
          <w:left w:val="nil"/>
          <w:bottom w:val="nil"/>
          <w:right w:val="nil"/>
          <w:between w:val="nil"/>
        </w:pBdr>
        <w:spacing w:line="240" w:lineRule="auto"/>
        <w:rPr>
          <w:color w:val="000000"/>
        </w:rPr>
      </w:pPr>
      <w:r>
        <w:rPr>
          <w:color w:val="000000"/>
        </w:rPr>
        <w:t>https://as2.ftcdn.net/v2/jpg/04/93/45/43/1000_F_493454397_QIvcEagpTjzt4VTxnXVV1ZCvanEo1HmI.jpg</w:t>
      </w:r>
    </w:p>
    <w:p w14:paraId="0000045B" w14:textId="77777777" w:rsidR="004B5DC3" w:rsidRDefault="00000000">
      <w:pPr>
        <w:widowControl w:val="0"/>
        <w:pBdr>
          <w:top w:val="nil"/>
          <w:left w:val="nil"/>
          <w:bottom w:val="nil"/>
          <w:right w:val="nil"/>
          <w:between w:val="nil"/>
        </w:pBdr>
        <w:spacing w:line="240" w:lineRule="auto"/>
        <w:rPr>
          <w:color w:val="000000"/>
        </w:rPr>
      </w:pPr>
      <w:r>
        <w:rPr>
          <w:color w:val="000000"/>
        </w:rPr>
        <w:t>Buscar imagen de aprendices del SENA</w:t>
      </w:r>
    </w:p>
  </w:comment>
  <w:comment w:id="69" w:author="Catalina Patiño Gil" w:date="2022-10-09T20:24:00Z" w:initials="">
    <w:p w14:paraId="00000463"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https://confidencialcolombia.com/wp-content/uploads/2022/04/Dian-Full.jpg</w:t>
      </w:r>
    </w:p>
    <w:p w14:paraId="00000464" w14:textId="77777777" w:rsidR="004B5DC3" w:rsidRDefault="00000000">
      <w:pPr>
        <w:widowControl w:val="0"/>
        <w:pBdr>
          <w:top w:val="nil"/>
          <w:left w:val="nil"/>
          <w:bottom w:val="nil"/>
          <w:right w:val="nil"/>
          <w:between w:val="nil"/>
        </w:pBdr>
        <w:spacing w:line="240" w:lineRule="auto"/>
        <w:rPr>
          <w:color w:val="000000"/>
        </w:rPr>
      </w:pPr>
      <w:r>
        <w:rPr>
          <w:color w:val="000000"/>
        </w:rPr>
        <w:t>Buscar logo de la DIAN</w:t>
      </w:r>
    </w:p>
  </w:comment>
  <w:comment w:id="71" w:author="Catalina Patiño Gil" w:date="2022-10-07T19:12:00Z" w:initials="">
    <w:p w14:paraId="00000491"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https://as2.ftcdn.net/v2/jpg/05/11/62/37/1000_F_511623711_8jmHpUDMaQZqnMs0mLY2IBo8kmiOyAjJ.jpg</w:t>
      </w:r>
    </w:p>
    <w:p w14:paraId="00000492" w14:textId="77777777" w:rsidR="004B5DC3" w:rsidRDefault="00000000">
      <w:pPr>
        <w:widowControl w:val="0"/>
        <w:pBdr>
          <w:top w:val="nil"/>
          <w:left w:val="nil"/>
          <w:bottom w:val="nil"/>
          <w:right w:val="nil"/>
          <w:between w:val="nil"/>
        </w:pBdr>
        <w:spacing w:line="240" w:lineRule="auto"/>
        <w:rPr>
          <w:color w:val="000000"/>
        </w:rPr>
      </w:pPr>
      <w:r>
        <w:rPr>
          <w:color w:val="000000"/>
        </w:rPr>
        <w:t>Buscar empleados analizando información legal con abogado</w:t>
      </w:r>
    </w:p>
  </w:comment>
  <w:comment w:id="73" w:author="Catalina Patiño Gil" w:date="2022-10-09T20:26:00Z" w:initials="">
    <w:p w14:paraId="00000456" w14:textId="77777777" w:rsidR="004B5DC3" w:rsidRDefault="00000000">
      <w:pPr>
        <w:widowControl w:val="0"/>
        <w:pBdr>
          <w:top w:val="nil"/>
          <w:left w:val="nil"/>
          <w:bottom w:val="nil"/>
          <w:right w:val="nil"/>
          <w:between w:val="nil"/>
        </w:pBdr>
        <w:spacing w:line="240" w:lineRule="auto"/>
        <w:rPr>
          <w:color w:val="000000"/>
        </w:rPr>
      </w:pPr>
      <w:r>
        <w:rPr>
          <w:color w:val="000000"/>
        </w:rPr>
        <w:t>https://www.freepik.es/vector-premium/medico-terapeuta-trabaja-paciente-paciente-feliz-resultado-positivo_30494102.htm#query=SISTEMA %20DE %20SALUD %20empleado&amp;position=43&amp;from_view=search&amp;track=sph Buscar sistema de salud para empleados</w:t>
      </w:r>
    </w:p>
  </w:comment>
  <w:comment w:id="76" w:author="Yiceth Medina" w:date="2022-11-01T22:12:00Z" w:initials="">
    <w:p w14:paraId="0000045C" w14:textId="77777777" w:rsidR="004B5DC3" w:rsidRDefault="00000000">
      <w:pPr>
        <w:widowControl w:val="0"/>
        <w:pBdr>
          <w:top w:val="nil"/>
          <w:left w:val="nil"/>
          <w:bottom w:val="nil"/>
          <w:right w:val="nil"/>
          <w:between w:val="nil"/>
        </w:pBdr>
        <w:spacing w:line="240" w:lineRule="auto"/>
        <w:rPr>
          <w:color w:val="000000"/>
        </w:rPr>
      </w:pPr>
      <w:r>
        <w:rPr>
          <w:color w:val="000000"/>
        </w:rPr>
        <w:t>Los íconos son de muestra, fueron tomados de freepick.  El diseñador tiene libertad de diseñarlos de acuerdo con su criterio estético.</w:t>
      </w:r>
    </w:p>
  </w:comment>
  <w:comment w:id="79" w:author="Catalina Patiño Gil" w:date="2022-10-07T18:44:00Z" w:initials="">
    <w:p w14:paraId="00000461" w14:textId="77777777" w:rsidR="004B5DC3" w:rsidRDefault="00000000">
      <w:pPr>
        <w:widowControl w:val="0"/>
        <w:pBdr>
          <w:top w:val="nil"/>
          <w:left w:val="nil"/>
          <w:bottom w:val="nil"/>
          <w:right w:val="nil"/>
          <w:between w:val="nil"/>
        </w:pBdr>
        <w:spacing w:line="240" w:lineRule="auto"/>
        <w:rPr>
          <w:color w:val="000000"/>
        </w:rPr>
      </w:pPr>
      <w:r>
        <w:rPr>
          <w:color w:val="000000"/>
        </w:rPr>
        <w:t>Imagen tomada de https://img.freepik.com/foto-gratis/contador-redhead-ewoman-analiza-documentos-usa-calculadora-hace-que-informe-use-computadora-portatil-sienta-escritorio-blanco-usa-anteojos-poses-puente-beige-contra-interior-casa-blanca_231208-14191.jpg?w=900&amp;t=st=1662990839~exp=1662991439~hmac=760a16f5f1d940da5ef63a9a6a60944aa424d2e9c1ff0e61f80aad2041ffea05</w:t>
      </w:r>
    </w:p>
    <w:p w14:paraId="00000462" w14:textId="77777777" w:rsidR="004B5DC3" w:rsidRDefault="00000000">
      <w:pPr>
        <w:widowControl w:val="0"/>
        <w:pBdr>
          <w:top w:val="nil"/>
          <w:left w:val="nil"/>
          <w:bottom w:val="nil"/>
          <w:right w:val="nil"/>
          <w:between w:val="nil"/>
        </w:pBdr>
        <w:spacing w:line="240" w:lineRule="auto"/>
        <w:rPr>
          <w:color w:val="000000"/>
        </w:rPr>
      </w:pPr>
      <w:r>
        <w:rPr>
          <w:color w:val="000000"/>
        </w:rPr>
        <w:t>Buscar una similar persona en la oficina con computador</w:t>
      </w:r>
    </w:p>
  </w:comment>
  <w:comment w:id="81" w:author="Catalina Patiño Gil" w:date="2022-10-09T20:57:00Z" w:initials="">
    <w:p w14:paraId="0000046C" w14:textId="77777777" w:rsidR="004B5DC3" w:rsidRDefault="00000000">
      <w:pPr>
        <w:widowControl w:val="0"/>
        <w:pBdr>
          <w:top w:val="nil"/>
          <w:left w:val="nil"/>
          <w:bottom w:val="nil"/>
          <w:right w:val="nil"/>
          <w:between w:val="nil"/>
        </w:pBdr>
        <w:spacing w:line="240" w:lineRule="auto"/>
        <w:rPr>
          <w:color w:val="000000"/>
        </w:rPr>
      </w:pPr>
      <w:r>
        <w:rPr>
          <w:color w:val="000000"/>
        </w:rPr>
        <w:t>https://www.canva.com/templates/EAFHdGmB8Pk-infografia-de-matriz-dofa-empresarial-moderno-amarillo-y-gris/</w:t>
      </w:r>
    </w:p>
  </w:comment>
  <w:comment w:id="84" w:author="Catalina Patiño Gil" w:date="2022-10-09T21:24:00Z" w:initials="">
    <w:p w14:paraId="0000044D" w14:textId="77777777" w:rsidR="004B5DC3" w:rsidRDefault="00000000">
      <w:pPr>
        <w:widowControl w:val="0"/>
        <w:pBdr>
          <w:top w:val="nil"/>
          <w:left w:val="nil"/>
          <w:bottom w:val="nil"/>
          <w:right w:val="nil"/>
          <w:between w:val="nil"/>
        </w:pBdr>
        <w:spacing w:line="240" w:lineRule="auto"/>
        <w:rPr>
          <w:color w:val="000000"/>
        </w:rPr>
      </w:pPr>
      <w:r>
        <w:rPr>
          <w:color w:val="000000"/>
        </w:rPr>
        <w:t>Tomada de https://www.freepik.es/vector-gratis/ilustracion-concepto-pago-salario-hombre-obtiene-ingresos-su-trabajo_25663125.htm#query=nomina %20salario&amp;position=3&amp;from_view=search&amp;track=sph Buscar una similar a salario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486" w15:done="0"/>
  <w15:commentEx w15:paraId="0000047D" w15:done="0"/>
  <w15:commentEx w15:paraId="0000044C" w15:done="0"/>
  <w15:commentEx w15:paraId="0000045E" w15:done="0"/>
  <w15:commentEx w15:paraId="00000474" w15:done="0"/>
  <w15:commentEx w15:paraId="00000445" w15:done="0"/>
  <w15:commentEx w15:paraId="00000476" w15:done="0"/>
  <w15:commentEx w15:paraId="00000470" w15:done="0"/>
  <w15:commentEx w15:paraId="00000467" w15:done="0"/>
  <w15:commentEx w15:paraId="00000480" w15:done="0"/>
  <w15:commentEx w15:paraId="0000046B" w15:done="0"/>
  <w15:commentEx w15:paraId="00000496" w15:done="0"/>
  <w15:commentEx w15:paraId="00000448" w15:done="0"/>
  <w15:commentEx w15:paraId="00000458" w15:done="0"/>
  <w15:commentEx w15:paraId="00000494" w15:done="0"/>
  <w15:commentEx w15:paraId="00000453" w15:done="0"/>
  <w15:commentEx w15:paraId="0000047B" w15:done="0"/>
  <w15:commentEx w15:paraId="00000478" w15:done="0"/>
  <w15:commentEx w15:paraId="0000048C" w15:done="0"/>
  <w15:commentEx w15:paraId="00000488" w15:done="0"/>
  <w15:commentEx w15:paraId="00000469" w15:done="0"/>
  <w15:commentEx w15:paraId="00000498" w15:done="0"/>
  <w15:commentEx w15:paraId="0000048E" w15:done="0"/>
  <w15:commentEx w15:paraId="00000490" w15:done="0"/>
  <w15:commentEx w15:paraId="0000048A" w15:done="0"/>
  <w15:commentEx w15:paraId="00000482" w15:done="0"/>
  <w15:commentEx w15:paraId="0000044A" w15:done="0"/>
  <w15:commentEx w15:paraId="00000443" w15:done="0"/>
  <w15:commentEx w15:paraId="00000451" w15:done="0"/>
  <w15:commentEx w15:paraId="00000441" w15:done="0"/>
  <w15:commentEx w15:paraId="00000472" w15:done="0"/>
  <w15:commentEx w15:paraId="0000046E" w15:done="0"/>
  <w15:commentEx w15:paraId="0000043F" w15:done="0"/>
  <w15:commentEx w15:paraId="00000450" w15:done="0"/>
  <w15:commentEx w15:paraId="00000434" w15:done="0"/>
  <w15:commentEx w15:paraId="0000044E" w15:done="0"/>
  <w15:commentEx w15:paraId="0000043C" w15:done="0"/>
  <w15:commentEx w15:paraId="0000047A" w15:done="0"/>
  <w15:commentEx w15:paraId="00000435" w15:done="0"/>
  <w15:commentEx w15:paraId="00000465" w15:done="0"/>
  <w15:commentEx w15:paraId="00000460" w15:done="0"/>
  <w15:commentEx w15:paraId="0000045F" w15:done="0"/>
  <w15:commentEx w15:paraId="00000455" w15:done="0"/>
  <w15:commentEx w15:paraId="00000484" w15:done="0"/>
  <w15:commentEx w15:paraId="0000047E" w15:done="0"/>
  <w15:commentEx w15:paraId="00000447" w15:done="0"/>
  <w15:commentEx w15:paraId="00000439" w15:done="0"/>
  <w15:commentEx w15:paraId="0000043D" w15:done="0"/>
  <w15:commentEx w15:paraId="00000437" w15:done="0"/>
  <w15:commentEx w15:paraId="0000043B" w15:done="0"/>
  <w15:commentEx w15:paraId="0000045B" w15:done="0"/>
  <w15:commentEx w15:paraId="00000464" w15:done="0"/>
  <w15:commentEx w15:paraId="00000492" w15:done="0"/>
  <w15:commentEx w15:paraId="00000456" w15:done="0"/>
  <w15:commentEx w15:paraId="0000045C" w15:done="0"/>
  <w15:commentEx w15:paraId="00000462" w15:done="0"/>
  <w15:commentEx w15:paraId="0000046C" w15:done="0"/>
  <w15:commentEx w15:paraId="0000044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486" w16cid:durableId="271A3E5F"/>
  <w16cid:commentId w16cid:paraId="0000047D" w16cid:durableId="271A3E5E"/>
  <w16cid:commentId w16cid:paraId="0000044C" w16cid:durableId="271A3E5D"/>
  <w16cid:commentId w16cid:paraId="0000045E" w16cid:durableId="271A3E5C"/>
  <w16cid:commentId w16cid:paraId="00000474" w16cid:durableId="271A3E5B"/>
  <w16cid:commentId w16cid:paraId="00000445" w16cid:durableId="271A3E5A"/>
  <w16cid:commentId w16cid:paraId="00000476" w16cid:durableId="271A3E59"/>
  <w16cid:commentId w16cid:paraId="00000470" w16cid:durableId="271A3E58"/>
  <w16cid:commentId w16cid:paraId="00000467" w16cid:durableId="271A3E57"/>
  <w16cid:commentId w16cid:paraId="00000480" w16cid:durableId="271A3E56"/>
  <w16cid:commentId w16cid:paraId="0000046B" w16cid:durableId="271A3E55"/>
  <w16cid:commentId w16cid:paraId="00000496" w16cid:durableId="271A3E54"/>
  <w16cid:commentId w16cid:paraId="00000448" w16cid:durableId="271A3E53"/>
  <w16cid:commentId w16cid:paraId="00000458" w16cid:durableId="271A3E52"/>
  <w16cid:commentId w16cid:paraId="00000494" w16cid:durableId="271A3E51"/>
  <w16cid:commentId w16cid:paraId="00000453" w16cid:durableId="271A3E50"/>
  <w16cid:commentId w16cid:paraId="0000047B" w16cid:durableId="271A3E4F"/>
  <w16cid:commentId w16cid:paraId="00000478" w16cid:durableId="271A3E4E"/>
  <w16cid:commentId w16cid:paraId="0000048C" w16cid:durableId="271A3E4D"/>
  <w16cid:commentId w16cid:paraId="00000488" w16cid:durableId="271A3E4C"/>
  <w16cid:commentId w16cid:paraId="00000469" w16cid:durableId="271A3E4B"/>
  <w16cid:commentId w16cid:paraId="00000498" w16cid:durableId="271A3E4A"/>
  <w16cid:commentId w16cid:paraId="0000048E" w16cid:durableId="271A3E49"/>
  <w16cid:commentId w16cid:paraId="00000490" w16cid:durableId="271A3E48"/>
  <w16cid:commentId w16cid:paraId="0000048A" w16cid:durableId="271A3E47"/>
  <w16cid:commentId w16cid:paraId="00000482" w16cid:durableId="271A3E46"/>
  <w16cid:commentId w16cid:paraId="0000044A" w16cid:durableId="271A3E45"/>
  <w16cid:commentId w16cid:paraId="00000443" w16cid:durableId="271A3E44"/>
  <w16cid:commentId w16cid:paraId="00000451" w16cid:durableId="271A3E43"/>
  <w16cid:commentId w16cid:paraId="00000441" w16cid:durableId="271A3E42"/>
  <w16cid:commentId w16cid:paraId="00000472" w16cid:durableId="271A3E41"/>
  <w16cid:commentId w16cid:paraId="0000046E" w16cid:durableId="271A3E40"/>
  <w16cid:commentId w16cid:paraId="0000043F" w16cid:durableId="271A3E3F"/>
  <w16cid:commentId w16cid:paraId="00000450" w16cid:durableId="271A3E3E"/>
  <w16cid:commentId w16cid:paraId="00000434" w16cid:durableId="271A3E3D"/>
  <w16cid:commentId w16cid:paraId="0000044E" w16cid:durableId="271A3E3C"/>
  <w16cid:commentId w16cid:paraId="0000043C" w16cid:durableId="271A3E3B"/>
  <w16cid:commentId w16cid:paraId="0000047A" w16cid:durableId="271A3E3A"/>
  <w16cid:commentId w16cid:paraId="00000435" w16cid:durableId="271A3E39"/>
  <w16cid:commentId w16cid:paraId="00000465" w16cid:durableId="271A3E38"/>
  <w16cid:commentId w16cid:paraId="00000460" w16cid:durableId="271A3E37"/>
  <w16cid:commentId w16cid:paraId="0000045F" w16cid:durableId="271A3E36"/>
  <w16cid:commentId w16cid:paraId="00000455" w16cid:durableId="271A3E35"/>
  <w16cid:commentId w16cid:paraId="00000484" w16cid:durableId="271A3E34"/>
  <w16cid:commentId w16cid:paraId="0000047E" w16cid:durableId="271A3E33"/>
  <w16cid:commentId w16cid:paraId="00000447" w16cid:durableId="271A3E32"/>
  <w16cid:commentId w16cid:paraId="00000439" w16cid:durableId="271A3E31"/>
  <w16cid:commentId w16cid:paraId="0000043D" w16cid:durableId="271A3E30"/>
  <w16cid:commentId w16cid:paraId="00000437" w16cid:durableId="271A3E2F"/>
  <w16cid:commentId w16cid:paraId="0000043B" w16cid:durableId="271A3E2E"/>
  <w16cid:commentId w16cid:paraId="0000045B" w16cid:durableId="271A3E2D"/>
  <w16cid:commentId w16cid:paraId="00000464" w16cid:durableId="271A3E2C"/>
  <w16cid:commentId w16cid:paraId="00000492" w16cid:durableId="271A3E2B"/>
  <w16cid:commentId w16cid:paraId="00000456" w16cid:durableId="271A3E2A"/>
  <w16cid:commentId w16cid:paraId="0000045C" w16cid:durableId="271A3E29"/>
  <w16cid:commentId w16cid:paraId="00000462" w16cid:durableId="271A3E28"/>
  <w16cid:commentId w16cid:paraId="0000046C" w16cid:durableId="271A3E27"/>
  <w16cid:commentId w16cid:paraId="0000044D" w16cid:durableId="271A3E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09631" w14:textId="77777777" w:rsidR="00721530" w:rsidRDefault="00721530">
      <w:pPr>
        <w:spacing w:line="240" w:lineRule="auto"/>
      </w:pPr>
      <w:r>
        <w:separator/>
      </w:r>
    </w:p>
  </w:endnote>
  <w:endnote w:type="continuationSeparator" w:id="0">
    <w:p w14:paraId="0B30F41D" w14:textId="77777777" w:rsidR="00721530" w:rsidRDefault="007215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32" w14:textId="77777777" w:rsidR="004B5DC3" w:rsidRDefault="004B5DC3">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6026F" w14:textId="77777777" w:rsidR="00721530" w:rsidRDefault="00721530">
      <w:pPr>
        <w:spacing w:line="240" w:lineRule="auto"/>
      </w:pPr>
      <w:r>
        <w:separator/>
      </w:r>
    </w:p>
  </w:footnote>
  <w:footnote w:type="continuationSeparator" w:id="0">
    <w:p w14:paraId="73D5DB30" w14:textId="77777777" w:rsidR="00721530" w:rsidRDefault="007215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30" w14:textId="77777777" w:rsidR="004B5DC3" w:rsidRDefault="004B5DC3">
    <w:pPr>
      <w:pBdr>
        <w:top w:val="nil"/>
        <w:left w:val="nil"/>
        <w:bottom w:val="nil"/>
        <w:right w:val="nil"/>
        <w:between w:val="nil"/>
      </w:pBdr>
      <w:tabs>
        <w:tab w:val="center" w:pos="4419"/>
        <w:tab w:val="right" w:pos="8838"/>
      </w:tabs>
      <w:spacing w:line="240" w:lineRule="auto"/>
      <w:rPr>
        <w:color w:val="000000"/>
      </w:rPr>
    </w:pPr>
  </w:p>
  <w:p w14:paraId="00000431" w14:textId="77777777" w:rsidR="004B5DC3" w:rsidRDefault="004B5DC3">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E0E1A"/>
    <w:multiLevelType w:val="multilevel"/>
    <w:tmpl w:val="59B87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81472C"/>
    <w:multiLevelType w:val="multilevel"/>
    <w:tmpl w:val="4D3A2DE0"/>
    <w:lvl w:ilvl="0">
      <w:start w:val="1"/>
      <w:numFmt w:val="bullet"/>
      <w:lvlText w:val="●"/>
      <w:lvlJc w:val="left"/>
      <w:pPr>
        <w:ind w:left="360" w:hanging="360"/>
      </w:pPr>
      <w:rPr>
        <w:rFonts w:ascii="Noto Sans" w:eastAsia="Noto Sans" w:hAnsi="Noto Sans" w:cs="Noto San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w:eastAsia="Noto Sans" w:hAnsi="Noto Sans" w:cs="Noto Sans"/>
      </w:rPr>
    </w:lvl>
    <w:lvl w:ilvl="3">
      <w:start w:val="1"/>
      <w:numFmt w:val="bullet"/>
      <w:lvlText w:val="●"/>
      <w:lvlJc w:val="left"/>
      <w:pPr>
        <w:ind w:left="2520" w:hanging="360"/>
      </w:pPr>
      <w:rPr>
        <w:rFonts w:ascii="Noto Sans" w:eastAsia="Noto Sans" w:hAnsi="Noto Sans" w:cs="Noto San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w:eastAsia="Noto Sans" w:hAnsi="Noto Sans" w:cs="Noto Sans"/>
      </w:rPr>
    </w:lvl>
    <w:lvl w:ilvl="6">
      <w:start w:val="1"/>
      <w:numFmt w:val="bullet"/>
      <w:lvlText w:val="●"/>
      <w:lvlJc w:val="left"/>
      <w:pPr>
        <w:ind w:left="4680" w:hanging="360"/>
      </w:pPr>
      <w:rPr>
        <w:rFonts w:ascii="Noto Sans" w:eastAsia="Noto Sans" w:hAnsi="Noto Sans" w:cs="Noto San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w:eastAsia="Noto Sans" w:hAnsi="Noto Sans" w:cs="Noto Sans"/>
      </w:rPr>
    </w:lvl>
  </w:abstractNum>
  <w:abstractNum w:abstractNumId="2" w15:restartNumberingAfterBreak="0">
    <w:nsid w:val="118125F3"/>
    <w:multiLevelType w:val="multilevel"/>
    <w:tmpl w:val="2E68B440"/>
    <w:lvl w:ilvl="0">
      <w:start w:val="1"/>
      <w:numFmt w:val="bullet"/>
      <w:lvlText w:val="●"/>
      <w:lvlJc w:val="left"/>
      <w:pPr>
        <w:ind w:left="720" w:hanging="360"/>
      </w:pPr>
      <w:rPr>
        <w:rFonts w:ascii="Noto Sans" w:eastAsia="Noto Sans" w:hAnsi="Noto Sans" w:cs="Noto San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 w15:restartNumberingAfterBreak="0">
    <w:nsid w:val="1FEE12A1"/>
    <w:multiLevelType w:val="multilevel"/>
    <w:tmpl w:val="C7C43074"/>
    <w:lvl w:ilvl="0">
      <w:start w:val="1"/>
      <w:numFmt w:val="bullet"/>
      <w:lvlText w:val="●"/>
      <w:lvlJc w:val="left"/>
      <w:pPr>
        <w:ind w:left="360" w:hanging="360"/>
      </w:pPr>
      <w:rPr>
        <w:rFonts w:ascii="Noto Sans" w:eastAsia="Noto Sans" w:hAnsi="Noto Sans" w:cs="Noto San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w:eastAsia="Noto Sans" w:hAnsi="Noto Sans" w:cs="Noto Sans"/>
      </w:rPr>
    </w:lvl>
    <w:lvl w:ilvl="3">
      <w:start w:val="1"/>
      <w:numFmt w:val="bullet"/>
      <w:lvlText w:val="●"/>
      <w:lvlJc w:val="left"/>
      <w:pPr>
        <w:ind w:left="2520" w:hanging="360"/>
      </w:pPr>
      <w:rPr>
        <w:rFonts w:ascii="Noto Sans" w:eastAsia="Noto Sans" w:hAnsi="Noto Sans" w:cs="Noto San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w:eastAsia="Noto Sans" w:hAnsi="Noto Sans" w:cs="Noto Sans"/>
      </w:rPr>
    </w:lvl>
    <w:lvl w:ilvl="6">
      <w:start w:val="1"/>
      <w:numFmt w:val="bullet"/>
      <w:lvlText w:val="●"/>
      <w:lvlJc w:val="left"/>
      <w:pPr>
        <w:ind w:left="4680" w:hanging="360"/>
      </w:pPr>
      <w:rPr>
        <w:rFonts w:ascii="Noto Sans" w:eastAsia="Noto Sans" w:hAnsi="Noto Sans" w:cs="Noto San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w:eastAsia="Noto Sans" w:hAnsi="Noto Sans" w:cs="Noto Sans"/>
      </w:rPr>
    </w:lvl>
  </w:abstractNum>
  <w:abstractNum w:abstractNumId="4" w15:restartNumberingAfterBreak="0">
    <w:nsid w:val="23216A94"/>
    <w:multiLevelType w:val="multilevel"/>
    <w:tmpl w:val="EC643A7C"/>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5" w15:restartNumberingAfterBreak="0">
    <w:nsid w:val="29CD6206"/>
    <w:multiLevelType w:val="multilevel"/>
    <w:tmpl w:val="785ABA20"/>
    <w:lvl w:ilvl="0">
      <w:start w:val="1"/>
      <w:numFmt w:val="bullet"/>
      <w:lvlText w:val="●"/>
      <w:lvlJc w:val="left"/>
      <w:pPr>
        <w:ind w:left="360" w:hanging="360"/>
      </w:pPr>
      <w:rPr>
        <w:rFonts w:ascii="Noto Sans" w:eastAsia="Noto Sans" w:hAnsi="Noto Sans" w:cs="Noto San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w:eastAsia="Noto Sans" w:hAnsi="Noto Sans" w:cs="Noto Sans"/>
      </w:rPr>
    </w:lvl>
    <w:lvl w:ilvl="3">
      <w:start w:val="1"/>
      <w:numFmt w:val="bullet"/>
      <w:lvlText w:val="●"/>
      <w:lvlJc w:val="left"/>
      <w:pPr>
        <w:ind w:left="2520" w:hanging="360"/>
      </w:pPr>
      <w:rPr>
        <w:rFonts w:ascii="Noto Sans" w:eastAsia="Noto Sans" w:hAnsi="Noto Sans" w:cs="Noto San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w:eastAsia="Noto Sans" w:hAnsi="Noto Sans" w:cs="Noto Sans"/>
      </w:rPr>
    </w:lvl>
    <w:lvl w:ilvl="6">
      <w:start w:val="1"/>
      <w:numFmt w:val="bullet"/>
      <w:lvlText w:val="●"/>
      <w:lvlJc w:val="left"/>
      <w:pPr>
        <w:ind w:left="4680" w:hanging="360"/>
      </w:pPr>
      <w:rPr>
        <w:rFonts w:ascii="Noto Sans" w:eastAsia="Noto Sans" w:hAnsi="Noto Sans" w:cs="Noto San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w:eastAsia="Noto Sans" w:hAnsi="Noto Sans" w:cs="Noto Sans"/>
      </w:rPr>
    </w:lvl>
  </w:abstractNum>
  <w:abstractNum w:abstractNumId="6" w15:restartNumberingAfterBreak="0">
    <w:nsid w:val="367F703B"/>
    <w:multiLevelType w:val="multilevel"/>
    <w:tmpl w:val="CFDE3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3F2264A"/>
    <w:multiLevelType w:val="multilevel"/>
    <w:tmpl w:val="18909B0A"/>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8" w15:restartNumberingAfterBreak="0">
    <w:nsid w:val="625C3E37"/>
    <w:multiLevelType w:val="multilevel"/>
    <w:tmpl w:val="05303F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2241744"/>
    <w:multiLevelType w:val="multilevel"/>
    <w:tmpl w:val="795AEB02"/>
    <w:lvl w:ilvl="0">
      <w:start w:val="1"/>
      <w:numFmt w:val="bullet"/>
      <w:lvlText w:val="●"/>
      <w:lvlJc w:val="left"/>
      <w:pPr>
        <w:ind w:left="360" w:hanging="360"/>
      </w:pPr>
      <w:rPr>
        <w:rFonts w:ascii="Noto Sans" w:eastAsia="Noto Sans" w:hAnsi="Noto Sans" w:cs="Noto Sans"/>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w:eastAsia="Noto Sans" w:hAnsi="Noto Sans" w:cs="Noto Sans"/>
      </w:rPr>
    </w:lvl>
    <w:lvl w:ilvl="3">
      <w:start w:val="1"/>
      <w:numFmt w:val="bullet"/>
      <w:lvlText w:val="●"/>
      <w:lvlJc w:val="left"/>
      <w:pPr>
        <w:ind w:left="2520" w:hanging="360"/>
      </w:pPr>
      <w:rPr>
        <w:rFonts w:ascii="Noto Sans" w:eastAsia="Noto Sans" w:hAnsi="Noto Sans" w:cs="Noto San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w:eastAsia="Noto Sans" w:hAnsi="Noto Sans" w:cs="Noto Sans"/>
      </w:rPr>
    </w:lvl>
    <w:lvl w:ilvl="6">
      <w:start w:val="1"/>
      <w:numFmt w:val="bullet"/>
      <w:lvlText w:val="●"/>
      <w:lvlJc w:val="left"/>
      <w:pPr>
        <w:ind w:left="4680" w:hanging="360"/>
      </w:pPr>
      <w:rPr>
        <w:rFonts w:ascii="Noto Sans" w:eastAsia="Noto Sans" w:hAnsi="Noto Sans" w:cs="Noto San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w:eastAsia="Noto Sans" w:hAnsi="Noto Sans" w:cs="Noto Sans"/>
      </w:rPr>
    </w:lvl>
  </w:abstractNum>
  <w:abstractNum w:abstractNumId="10" w15:restartNumberingAfterBreak="0">
    <w:nsid w:val="76526D98"/>
    <w:multiLevelType w:val="multilevel"/>
    <w:tmpl w:val="79902104"/>
    <w:lvl w:ilvl="0">
      <w:start w:val="1"/>
      <w:numFmt w:val="bullet"/>
      <w:lvlText w:val="●"/>
      <w:lvlJc w:val="left"/>
      <w:pPr>
        <w:ind w:left="360" w:hanging="360"/>
      </w:pPr>
      <w:rPr>
        <w:rFonts w:ascii="Noto Sans" w:eastAsia="Noto Sans" w:hAnsi="Noto Sans" w:cs="Noto San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w:eastAsia="Noto Sans" w:hAnsi="Noto Sans" w:cs="Noto Sans"/>
      </w:rPr>
    </w:lvl>
    <w:lvl w:ilvl="3">
      <w:start w:val="1"/>
      <w:numFmt w:val="bullet"/>
      <w:lvlText w:val="●"/>
      <w:lvlJc w:val="left"/>
      <w:pPr>
        <w:ind w:left="2520" w:hanging="360"/>
      </w:pPr>
      <w:rPr>
        <w:rFonts w:ascii="Noto Sans" w:eastAsia="Noto Sans" w:hAnsi="Noto Sans" w:cs="Noto San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w:eastAsia="Noto Sans" w:hAnsi="Noto Sans" w:cs="Noto Sans"/>
      </w:rPr>
    </w:lvl>
    <w:lvl w:ilvl="6">
      <w:start w:val="1"/>
      <w:numFmt w:val="bullet"/>
      <w:lvlText w:val="●"/>
      <w:lvlJc w:val="left"/>
      <w:pPr>
        <w:ind w:left="4680" w:hanging="360"/>
      </w:pPr>
      <w:rPr>
        <w:rFonts w:ascii="Noto Sans" w:eastAsia="Noto Sans" w:hAnsi="Noto Sans" w:cs="Noto San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w:eastAsia="Noto Sans" w:hAnsi="Noto Sans" w:cs="Noto Sans"/>
      </w:rPr>
    </w:lvl>
  </w:abstractNum>
  <w:num w:numId="1" w16cid:durableId="237372680">
    <w:abstractNumId w:val="1"/>
  </w:num>
  <w:num w:numId="2" w16cid:durableId="1721318595">
    <w:abstractNumId w:val="6"/>
  </w:num>
  <w:num w:numId="3" w16cid:durableId="1978338647">
    <w:abstractNumId w:val="8"/>
  </w:num>
  <w:num w:numId="4" w16cid:durableId="204951365">
    <w:abstractNumId w:val="2"/>
  </w:num>
  <w:num w:numId="5" w16cid:durableId="44989467">
    <w:abstractNumId w:val="0"/>
  </w:num>
  <w:num w:numId="6" w16cid:durableId="883951172">
    <w:abstractNumId w:val="5"/>
  </w:num>
  <w:num w:numId="7" w16cid:durableId="1096632637">
    <w:abstractNumId w:val="9"/>
  </w:num>
  <w:num w:numId="8" w16cid:durableId="1618559816">
    <w:abstractNumId w:val="4"/>
  </w:num>
  <w:num w:numId="9" w16cid:durableId="1271817961">
    <w:abstractNumId w:val="10"/>
  </w:num>
  <w:num w:numId="10" w16cid:durableId="334964567">
    <w:abstractNumId w:val="7"/>
  </w:num>
  <w:num w:numId="11" w16cid:durableId="5190051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5DC3"/>
    <w:rsid w:val="002058A1"/>
    <w:rsid w:val="004B5DC3"/>
    <w:rsid w:val="0072153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40E1FD4-936D-47AC-A4A7-69DDFE5AC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5"/>
    <w:tblPr>
      <w:tblStyleRowBandSize w:val="1"/>
      <w:tblStyleColBandSize w:val="1"/>
      <w:tblCellMar>
        <w:top w:w="100" w:type="dxa"/>
        <w:left w:w="100" w:type="dxa"/>
        <w:bottom w:w="100" w:type="dxa"/>
        <w:right w:w="100" w:type="dxa"/>
      </w:tblCellMar>
    </w:tblPr>
  </w:style>
  <w:style w:type="table" w:customStyle="1" w:styleId="a0">
    <w:basedOn w:val="TableNormal5"/>
    <w:tblPr>
      <w:tblStyleRowBandSize w:val="1"/>
      <w:tblStyleColBandSize w:val="1"/>
      <w:tblCellMar>
        <w:top w:w="100" w:type="dxa"/>
        <w:left w:w="100" w:type="dxa"/>
        <w:bottom w:w="100" w:type="dxa"/>
        <w:right w:w="100" w:type="dxa"/>
      </w:tblCellMar>
    </w:tblPr>
  </w:style>
  <w:style w:type="table" w:customStyle="1" w:styleId="a1">
    <w:basedOn w:val="TableNormal5"/>
    <w:tblPr>
      <w:tblStyleRowBandSize w:val="1"/>
      <w:tblStyleColBandSize w:val="1"/>
      <w:tblCellMar>
        <w:top w:w="100" w:type="dxa"/>
        <w:left w:w="100" w:type="dxa"/>
        <w:bottom w:w="100" w:type="dxa"/>
        <w:right w:w="100" w:type="dxa"/>
      </w:tblCellMar>
    </w:tblPr>
  </w:style>
  <w:style w:type="table" w:customStyle="1" w:styleId="a2">
    <w:basedOn w:val="TableNormal5"/>
    <w:tblPr>
      <w:tblStyleRowBandSize w:val="1"/>
      <w:tblStyleColBandSize w:val="1"/>
      <w:tblCellMar>
        <w:top w:w="100" w:type="dxa"/>
        <w:left w:w="100" w:type="dxa"/>
        <w:bottom w:w="100" w:type="dxa"/>
        <w:right w:w="100" w:type="dxa"/>
      </w:tblCellMar>
    </w:tblPr>
  </w:style>
  <w:style w:type="table" w:customStyle="1" w:styleId="a3">
    <w:basedOn w:val="TableNormal5"/>
    <w:tblPr>
      <w:tblStyleRowBandSize w:val="1"/>
      <w:tblStyleColBandSize w:val="1"/>
      <w:tblCellMar>
        <w:top w:w="100" w:type="dxa"/>
        <w:left w:w="100" w:type="dxa"/>
        <w:bottom w:w="100" w:type="dxa"/>
        <w:right w:w="100" w:type="dxa"/>
      </w:tblCellMar>
    </w:tblPr>
  </w:style>
  <w:style w:type="table" w:customStyle="1" w:styleId="a4">
    <w:basedOn w:val="TableNormal5"/>
    <w:tblPr>
      <w:tblStyleRowBandSize w:val="1"/>
      <w:tblStyleColBandSize w:val="1"/>
      <w:tblCellMar>
        <w:top w:w="100" w:type="dxa"/>
        <w:left w:w="100" w:type="dxa"/>
        <w:bottom w:w="100" w:type="dxa"/>
        <w:right w:w="100" w:type="dxa"/>
      </w:tblCellMar>
    </w:tblPr>
  </w:style>
  <w:style w:type="table" w:customStyle="1" w:styleId="a5">
    <w:basedOn w:val="TableNormal5"/>
    <w:tblPr>
      <w:tblStyleRowBandSize w:val="1"/>
      <w:tblStyleColBandSize w:val="1"/>
      <w:tblCellMar>
        <w:top w:w="100" w:type="dxa"/>
        <w:left w:w="100" w:type="dxa"/>
        <w:bottom w:w="100" w:type="dxa"/>
        <w:right w:w="100" w:type="dxa"/>
      </w:tblCellMar>
    </w:tblPr>
  </w:style>
  <w:style w:type="table" w:customStyle="1" w:styleId="a6">
    <w:basedOn w:val="TableNormal5"/>
    <w:tblPr>
      <w:tblStyleRowBandSize w:val="1"/>
      <w:tblStyleColBandSize w:val="1"/>
      <w:tblCellMar>
        <w:top w:w="100" w:type="dxa"/>
        <w:left w:w="100" w:type="dxa"/>
        <w:bottom w:w="100" w:type="dxa"/>
        <w:right w:w="100" w:type="dxa"/>
      </w:tblCellMar>
    </w:tblPr>
  </w:style>
  <w:style w:type="table" w:customStyle="1" w:styleId="a7">
    <w:basedOn w:val="TableNormal5"/>
    <w:tblPr>
      <w:tblStyleRowBandSize w:val="1"/>
      <w:tblStyleColBandSize w:val="1"/>
      <w:tblCellMar>
        <w:top w:w="100" w:type="dxa"/>
        <w:left w:w="100" w:type="dxa"/>
        <w:bottom w:w="100" w:type="dxa"/>
        <w:right w:w="100" w:type="dxa"/>
      </w:tblCellMar>
    </w:tblPr>
  </w:style>
  <w:style w:type="table" w:customStyle="1" w:styleId="a8">
    <w:basedOn w:val="TableNormal5"/>
    <w:tblPr>
      <w:tblStyleRowBandSize w:val="1"/>
      <w:tblStyleColBandSize w:val="1"/>
      <w:tblCellMar>
        <w:top w:w="100" w:type="dxa"/>
        <w:left w:w="100" w:type="dxa"/>
        <w:bottom w:w="100" w:type="dxa"/>
        <w:right w:w="100" w:type="dxa"/>
      </w:tblCellMar>
    </w:tblPr>
  </w:style>
  <w:style w:type="table" w:customStyle="1" w:styleId="a9">
    <w:basedOn w:val="TableNormal5"/>
    <w:tblPr>
      <w:tblStyleRowBandSize w:val="1"/>
      <w:tblStyleColBandSize w:val="1"/>
      <w:tblCellMar>
        <w:top w:w="100" w:type="dxa"/>
        <w:left w:w="100" w:type="dxa"/>
        <w:bottom w:w="100" w:type="dxa"/>
        <w:right w:w="100" w:type="dxa"/>
      </w:tblCellMar>
    </w:tblPr>
  </w:style>
  <w:style w:type="table" w:customStyle="1" w:styleId="aa">
    <w:basedOn w:val="TableNormal5"/>
    <w:tblPr>
      <w:tblStyleRowBandSize w:val="1"/>
      <w:tblStyleColBandSize w:val="1"/>
      <w:tblCellMar>
        <w:top w:w="100" w:type="dxa"/>
        <w:left w:w="100" w:type="dxa"/>
        <w:bottom w:w="100" w:type="dxa"/>
        <w:right w:w="100" w:type="dxa"/>
      </w:tblCellMar>
    </w:tblPr>
  </w:style>
  <w:style w:type="table" w:customStyle="1" w:styleId="ab">
    <w:basedOn w:val="TableNormal5"/>
    <w:tblPr>
      <w:tblStyleRowBandSize w:val="1"/>
      <w:tblStyleColBandSize w:val="1"/>
      <w:tblCellMar>
        <w:top w:w="100" w:type="dxa"/>
        <w:left w:w="100" w:type="dxa"/>
        <w:bottom w:w="100" w:type="dxa"/>
        <w:right w:w="100" w:type="dxa"/>
      </w:tblCellMar>
    </w:tblPr>
  </w:style>
  <w:style w:type="table" w:customStyle="1" w:styleId="ac">
    <w:basedOn w:val="TableNormal5"/>
    <w:tblPr>
      <w:tblStyleRowBandSize w:val="1"/>
      <w:tblStyleColBandSize w:val="1"/>
      <w:tblCellMar>
        <w:top w:w="100" w:type="dxa"/>
        <w:left w:w="100" w:type="dxa"/>
        <w:bottom w:w="100" w:type="dxa"/>
        <w:right w:w="100" w:type="dxa"/>
      </w:tblCellMar>
    </w:tblPr>
  </w:style>
  <w:style w:type="table" w:customStyle="1" w:styleId="ad">
    <w:basedOn w:val="TableNormal5"/>
    <w:tblPr>
      <w:tblStyleRowBandSize w:val="1"/>
      <w:tblStyleColBandSize w:val="1"/>
      <w:tblCellMar>
        <w:top w:w="100" w:type="dxa"/>
        <w:left w:w="100" w:type="dxa"/>
        <w:bottom w:w="100" w:type="dxa"/>
        <w:right w:w="100" w:type="dxa"/>
      </w:tblCellMar>
    </w:tblPr>
  </w:style>
  <w:style w:type="table" w:customStyle="1" w:styleId="ae">
    <w:basedOn w:val="TableNormal5"/>
    <w:tblPr>
      <w:tblStyleRowBandSize w:val="1"/>
      <w:tblStyleColBandSize w:val="1"/>
      <w:tblCellMar>
        <w:top w:w="100" w:type="dxa"/>
        <w:left w:w="100" w:type="dxa"/>
        <w:bottom w:w="100" w:type="dxa"/>
        <w:right w:w="100" w:type="dxa"/>
      </w:tblCellMar>
    </w:tblPr>
  </w:style>
  <w:style w:type="table" w:customStyle="1" w:styleId="af">
    <w:basedOn w:val="TableNormal5"/>
    <w:tblPr>
      <w:tblStyleRowBandSize w:val="1"/>
      <w:tblStyleColBandSize w:val="1"/>
      <w:tblCellMar>
        <w:top w:w="100" w:type="dxa"/>
        <w:left w:w="100" w:type="dxa"/>
        <w:bottom w:w="100" w:type="dxa"/>
        <w:right w:w="100" w:type="dxa"/>
      </w:tblCellMar>
    </w:tblPr>
  </w:style>
  <w:style w:type="table" w:customStyle="1" w:styleId="af0">
    <w:basedOn w:val="TableNormal5"/>
    <w:tblPr>
      <w:tblStyleRowBandSize w:val="1"/>
      <w:tblStyleColBandSize w:val="1"/>
      <w:tblCellMar>
        <w:top w:w="100" w:type="dxa"/>
        <w:left w:w="100" w:type="dxa"/>
        <w:bottom w:w="100" w:type="dxa"/>
        <w:right w:w="100" w:type="dxa"/>
      </w:tblCellMar>
    </w:tblPr>
  </w:style>
  <w:style w:type="table" w:customStyle="1" w:styleId="af1">
    <w:basedOn w:val="TableNormal5"/>
    <w:tblPr>
      <w:tblStyleRowBandSize w:val="1"/>
      <w:tblStyleColBandSize w:val="1"/>
      <w:tblCellMar>
        <w:top w:w="100" w:type="dxa"/>
        <w:left w:w="100" w:type="dxa"/>
        <w:bottom w:w="100" w:type="dxa"/>
        <w:right w:w="100" w:type="dxa"/>
      </w:tblCellMar>
    </w:tblPr>
  </w:style>
  <w:style w:type="table" w:customStyle="1" w:styleId="af2">
    <w:basedOn w:val="TableNormal5"/>
    <w:tblPr>
      <w:tblStyleRowBandSize w:val="1"/>
      <w:tblStyleColBandSize w:val="1"/>
      <w:tblCellMar>
        <w:top w:w="100" w:type="dxa"/>
        <w:left w:w="100" w:type="dxa"/>
        <w:bottom w:w="100" w:type="dxa"/>
        <w:right w:w="100" w:type="dxa"/>
      </w:tblCellMar>
    </w:tblPr>
  </w:style>
  <w:style w:type="table" w:customStyle="1" w:styleId="af3">
    <w:basedOn w:val="TableNormal5"/>
    <w:tblPr>
      <w:tblStyleRowBandSize w:val="1"/>
      <w:tblStyleColBandSize w:val="1"/>
      <w:tblCellMar>
        <w:top w:w="100" w:type="dxa"/>
        <w:left w:w="100" w:type="dxa"/>
        <w:bottom w:w="100" w:type="dxa"/>
        <w:right w:w="100" w:type="dxa"/>
      </w:tblCellMar>
    </w:tblPr>
  </w:style>
  <w:style w:type="table" w:customStyle="1" w:styleId="af4">
    <w:basedOn w:val="TableNormal5"/>
    <w:tblPr>
      <w:tblStyleRowBandSize w:val="1"/>
      <w:tblStyleColBandSize w:val="1"/>
      <w:tblCellMar>
        <w:top w:w="100" w:type="dxa"/>
        <w:left w:w="100" w:type="dxa"/>
        <w:bottom w:w="100" w:type="dxa"/>
        <w:right w:w="100" w:type="dxa"/>
      </w:tblCellMar>
    </w:tblPr>
  </w:style>
  <w:style w:type="table" w:customStyle="1" w:styleId="af5">
    <w:basedOn w:val="TableNormal5"/>
    <w:tblPr>
      <w:tblStyleRowBandSize w:val="1"/>
      <w:tblStyleColBandSize w:val="1"/>
      <w:tblCellMar>
        <w:top w:w="100" w:type="dxa"/>
        <w:left w:w="100" w:type="dxa"/>
        <w:bottom w:w="100" w:type="dxa"/>
        <w:right w:w="100" w:type="dxa"/>
      </w:tblCellMar>
    </w:tblPr>
  </w:style>
  <w:style w:type="table" w:customStyle="1" w:styleId="af6">
    <w:basedOn w:val="TableNormal5"/>
    <w:tblPr>
      <w:tblStyleRowBandSize w:val="1"/>
      <w:tblStyleColBandSize w:val="1"/>
      <w:tblCellMar>
        <w:top w:w="100" w:type="dxa"/>
        <w:left w:w="100" w:type="dxa"/>
        <w:bottom w:w="100" w:type="dxa"/>
        <w:right w:w="100" w:type="dxa"/>
      </w:tblCellMar>
    </w:tblPr>
  </w:style>
  <w:style w:type="table" w:customStyle="1" w:styleId="af7">
    <w:basedOn w:val="TableNormal5"/>
    <w:tblPr>
      <w:tblStyleRowBandSize w:val="1"/>
      <w:tblStyleColBandSize w:val="1"/>
      <w:tblCellMar>
        <w:top w:w="100" w:type="dxa"/>
        <w:left w:w="100" w:type="dxa"/>
        <w:bottom w:w="100" w:type="dxa"/>
        <w:right w:w="100" w:type="dxa"/>
      </w:tblCellMar>
    </w:tblPr>
  </w:style>
  <w:style w:type="table" w:customStyle="1" w:styleId="af8">
    <w:basedOn w:val="TableNormal5"/>
    <w:tblPr>
      <w:tblStyleRowBandSize w:val="1"/>
      <w:tblStyleColBandSize w:val="1"/>
      <w:tblCellMar>
        <w:top w:w="100" w:type="dxa"/>
        <w:left w:w="100" w:type="dxa"/>
        <w:bottom w:w="100" w:type="dxa"/>
        <w:right w:w="100" w:type="dxa"/>
      </w:tblCellMar>
    </w:tblPr>
  </w:style>
  <w:style w:type="table" w:customStyle="1" w:styleId="af9">
    <w:basedOn w:val="TableNormal5"/>
    <w:tblPr>
      <w:tblStyleRowBandSize w:val="1"/>
      <w:tblStyleColBandSize w:val="1"/>
      <w:tblCellMar>
        <w:top w:w="100" w:type="dxa"/>
        <w:left w:w="100" w:type="dxa"/>
        <w:bottom w:w="100" w:type="dxa"/>
        <w:right w:w="100" w:type="dxa"/>
      </w:tblCellMar>
    </w:tblPr>
  </w:style>
  <w:style w:type="table" w:customStyle="1" w:styleId="afa">
    <w:basedOn w:val="TableNormal5"/>
    <w:tblPr>
      <w:tblStyleRowBandSize w:val="1"/>
      <w:tblStyleColBandSize w:val="1"/>
      <w:tblCellMar>
        <w:top w:w="100" w:type="dxa"/>
        <w:left w:w="100" w:type="dxa"/>
        <w:bottom w:w="100" w:type="dxa"/>
        <w:right w:w="100" w:type="dxa"/>
      </w:tblCellMar>
    </w:tblPr>
  </w:style>
  <w:style w:type="table" w:customStyle="1" w:styleId="afb">
    <w:basedOn w:val="TableNormal5"/>
    <w:tblPr>
      <w:tblStyleRowBandSize w:val="1"/>
      <w:tblStyleColBandSize w:val="1"/>
      <w:tblCellMar>
        <w:top w:w="100" w:type="dxa"/>
        <w:left w:w="100" w:type="dxa"/>
        <w:bottom w:w="100" w:type="dxa"/>
        <w:right w:w="100" w:type="dxa"/>
      </w:tblCellMar>
    </w:tblPr>
  </w:style>
  <w:style w:type="table" w:customStyle="1" w:styleId="afc">
    <w:basedOn w:val="TableNormal5"/>
    <w:tblPr>
      <w:tblStyleRowBandSize w:val="1"/>
      <w:tblStyleColBandSize w:val="1"/>
      <w:tblCellMar>
        <w:top w:w="100" w:type="dxa"/>
        <w:left w:w="100" w:type="dxa"/>
        <w:bottom w:w="100" w:type="dxa"/>
        <w:right w:w="100" w:type="dxa"/>
      </w:tblCellMar>
    </w:tblPr>
  </w:style>
  <w:style w:type="table" w:customStyle="1" w:styleId="afd">
    <w:basedOn w:val="TableNormal5"/>
    <w:tblPr>
      <w:tblStyleRowBandSize w:val="1"/>
      <w:tblStyleColBandSize w:val="1"/>
      <w:tblCellMar>
        <w:top w:w="100" w:type="dxa"/>
        <w:left w:w="100" w:type="dxa"/>
        <w:bottom w:w="100" w:type="dxa"/>
        <w:right w:w="100" w:type="dxa"/>
      </w:tblCellMar>
    </w:tblPr>
  </w:style>
  <w:style w:type="table" w:customStyle="1" w:styleId="afe">
    <w:basedOn w:val="TableNormal5"/>
    <w:tblPr>
      <w:tblStyleRowBandSize w:val="1"/>
      <w:tblStyleColBandSize w:val="1"/>
      <w:tblCellMar>
        <w:top w:w="100" w:type="dxa"/>
        <w:left w:w="100" w:type="dxa"/>
        <w:bottom w:w="100" w:type="dxa"/>
        <w:right w:w="100" w:type="dxa"/>
      </w:tblCellMar>
    </w:tblPr>
  </w:style>
  <w:style w:type="table" w:customStyle="1" w:styleId="aff">
    <w:basedOn w:val="TableNormal5"/>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5"/>
    <w:tblPr>
      <w:tblStyleRowBandSize w:val="1"/>
      <w:tblStyleColBandSize w:val="1"/>
      <w:tblCellMar>
        <w:left w:w="115" w:type="dxa"/>
        <w:right w:w="115" w:type="dxa"/>
      </w:tblCellMar>
    </w:tblPr>
  </w:style>
  <w:style w:type="table" w:customStyle="1" w:styleId="aff1">
    <w:basedOn w:val="TableNormal5"/>
    <w:tblPr>
      <w:tblStyleRowBandSize w:val="1"/>
      <w:tblStyleColBandSize w:val="1"/>
      <w:tblCellMar>
        <w:left w:w="115" w:type="dxa"/>
        <w:right w:w="115" w:type="dxa"/>
      </w:tblCellMar>
    </w:tblPr>
  </w:style>
  <w:style w:type="table" w:customStyle="1" w:styleId="aff2">
    <w:basedOn w:val="TableNormal5"/>
    <w:tblPr>
      <w:tblStyleRowBandSize w:val="1"/>
      <w:tblStyleColBandSize w:val="1"/>
      <w:tblCellMar>
        <w:left w:w="115" w:type="dxa"/>
        <w:right w:w="115" w:type="dxa"/>
      </w:tblCellMar>
    </w:tblPr>
  </w:style>
  <w:style w:type="table" w:customStyle="1" w:styleId="aff3">
    <w:basedOn w:val="TableNormal5"/>
    <w:tblPr>
      <w:tblStyleRowBandSize w:val="1"/>
      <w:tblStyleColBandSize w:val="1"/>
      <w:tblCellMar>
        <w:left w:w="115" w:type="dxa"/>
        <w:right w:w="115" w:type="dxa"/>
      </w:tblCellMar>
    </w:tblPr>
  </w:style>
  <w:style w:type="table" w:customStyle="1" w:styleId="aff4">
    <w:basedOn w:val="TableNormal5"/>
    <w:pPr>
      <w:spacing w:line="240" w:lineRule="auto"/>
    </w:pPr>
    <w:tblPr>
      <w:tblStyleRowBandSize w:val="1"/>
      <w:tblStyleColBandSize w:val="1"/>
      <w:tblCellMar>
        <w:left w:w="108" w:type="dxa"/>
        <w:right w:w="108" w:type="dxa"/>
      </w:tblCellMar>
    </w:tblPr>
  </w:style>
  <w:style w:type="table" w:customStyle="1" w:styleId="aff5">
    <w:basedOn w:val="TableNormal5"/>
    <w:pPr>
      <w:spacing w:line="240" w:lineRule="auto"/>
    </w:pPr>
    <w:tblPr>
      <w:tblStyleRowBandSize w:val="1"/>
      <w:tblStyleColBandSize w:val="1"/>
      <w:tblCellMar>
        <w:left w:w="108" w:type="dxa"/>
        <w:right w:w="108" w:type="dxa"/>
      </w:tblCellMar>
    </w:tblPr>
  </w:style>
  <w:style w:type="table" w:customStyle="1" w:styleId="aff6">
    <w:basedOn w:val="TableNormal5"/>
    <w:tblPr>
      <w:tblStyleRowBandSize w:val="1"/>
      <w:tblStyleColBandSize w:val="1"/>
      <w:tblCellMar>
        <w:top w:w="100" w:type="dxa"/>
        <w:left w:w="100" w:type="dxa"/>
        <w:bottom w:w="100" w:type="dxa"/>
        <w:right w:w="100" w:type="dxa"/>
      </w:tblCellMar>
    </w:tblPr>
  </w:style>
  <w:style w:type="table" w:customStyle="1" w:styleId="aff7">
    <w:basedOn w:val="TableNormal5"/>
    <w:tblPr>
      <w:tblStyleRowBandSize w:val="1"/>
      <w:tblStyleColBandSize w:val="1"/>
      <w:tblCellMar>
        <w:top w:w="100" w:type="dxa"/>
        <w:left w:w="100" w:type="dxa"/>
        <w:bottom w:w="100" w:type="dxa"/>
        <w:right w:w="100" w:type="dxa"/>
      </w:tblCellMar>
    </w:tblPr>
  </w:style>
  <w:style w:type="table" w:customStyle="1" w:styleId="aff8">
    <w:basedOn w:val="TableNormal5"/>
    <w:tblPr>
      <w:tblStyleRowBandSize w:val="1"/>
      <w:tblStyleColBandSize w:val="1"/>
      <w:tblCellMar>
        <w:top w:w="100" w:type="dxa"/>
        <w:left w:w="100" w:type="dxa"/>
        <w:bottom w:w="100" w:type="dxa"/>
        <w:right w:w="100" w:type="dxa"/>
      </w:tblCellMar>
    </w:tblPr>
  </w:style>
  <w:style w:type="character" w:styleId="Textoennegrita">
    <w:name w:val="Strong"/>
    <w:basedOn w:val="Fuentedeprrafopredeter"/>
    <w:uiPriority w:val="22"/>
    <w:qFormat/>
    <w:rsid w:val="00216BDD"/>
    <w:rPr>
      <w:b/>
      <w:bCs/>
    </w:rPr>
  </w:style>
  <w:style w:type="paragraph" w:customStyle="1" w:styleId="mb-0">
    <w:name w:val="mb-0"/>
    <w:basedOn w:val="Normal"/>
    <w:rsid w:val="001B1CD2"/>
    <w:pPr>
      <w:spacing w:before="100" w:beforeAutospacing="1" w:after="100" w:afterAutospacing="1" w:line="240" w:lineRule="auto"/>
    </w:pPr>
    <w:rPr>
      <w:rFonts w:ascii="Times New Roman" w:eastAsia="Times New Roman" w:hAnsi="Times New Roman" w:cs="Times New Roman"/>
      <w:sz w:val="24"/>
      <w:szCs w:val="24"/>
      <w:lang w:val="es-CO"/>
    </w:rPr>
  </w:style>
  <w:style w:type="table" w:customStyle="1" w:styleId="aff9">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4"/>
    <w:pPr>
      <w:spacing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CB3B1F"/>
    <w:pPr>
      <w:spacing w:before="100" w:beforeAutospacing="1" w:after="100" w:afterAutospacing="1" w:line="240" w:lineRule="auto"/>
    </w:pPr>
    <w:rPr>
      <w:rFonts w:ascii="Times New Roman" w:eastAsia="Times New Roman" w:hAnsi="Times New Roman" w:cs="Times New Roman"/>
      <w:sz w:val="24"/>
      <w:szCs w:val="24"/>
      <w:lang w:val="es-MX"/>
    </w:rPr>
  </w:style>
  <w:style w:type="table" w:customStyle="1" w:styleId="afff2">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3"/>
    <w:tblPr>
      <w:tblStyleRowBandSize w:val="1"/>
      <w:tblStyleColBandSize w:val="1"/>
      <w:tblCellMar>
        <w:top w:w="15" w:type="dxa"/>
        <w:left w:w="15" w:type="dxa"/>
        <w:bottom w:w="15" w:type="dxa"/>
        <w:right w:w="15" w:type="dxa"/>
      </w:tblCellMar>
    </w:tblPr>
  </w:style>
  <w:style w:type="table" w:customStyle="1" w:styleId="afff8">
    <w:basedOn w:val="TableNormal3"/>
    <w:pPr>
      <w:spacing w:line="240" w:lineRule="auto"/>
    </w:pPr>
    <w:tblPr>
      <w:tblStyleRowBandSize w:val="1"/>
      <w:tblStyleColBandSize w:val="1"/>
      <w:tblCellMar>
        <w:left w:w="108" w:type="dxa"/>
        <w:right w:w="108" w:type="dxa"/>
      </w:tblCellMar>
    </w:tblPr>
  </w:style>
  <w:style w:type="table" w:customStyle="1" w:styleId="afff9">
    <w:basedOn w:val="TableNormal3"/>
    <w:pPr>
      <w:spacing w:line="240" w:lineRule="auto"/>
    </w:pPr>
    <w:tblPr>
      <w:tblStyleRowBandSize w:val="1"/>
      <w:tblStyleColBandSize w:val="1"/>
      <w:tblCellMar>
        <w:left w:w="108" w:type="dxa"/>
        <w:right w:w="108" w:type="dxa"/>
      </w:tblCellMar>
    </w:tblPr>
  </w:style>
  <w:style w:type="table" w:customStyle="1" w:styleId="afffa">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3"/>
    <w:pPr>
      <w:spacing w:line="240" w:lineRule="auto"/>
    </w:pPr>
    <w:tblPr>
      <w:tblStyleRowBandSize w:val="1"/>
      <w:tblStyleColBandSize w:val="1"/>
      <w:tblCellMar>
        <w:left w:w="108" w:type="dxa"/>
        <w:right w:w="108" w:type="dxa"/>
      </w:tblCellMar>
    </w:tblPr>
  </w:style>
  <w:style w:type="table" w:customStyle="1" w:styleId="af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3"/>
    <w:pPr>
      <w:spacing w:line="240" w:lineRule="auto"/>
    </w:pPr>
    <w:tblPr>
      <w:tblStyleRowBandSize w:val="1"/>
      <w:tblStyleColBandSize w:val="1"/>
      <w:tblCellMar>
        <w:left w:w="108" w:type="dxa"/>
        <w:right w:w="108" w:type="dxa"/>
      </w:tblCellMar>
    </w:tblPr>
  </w:style>
  <w:style w:type="table" w:customStyle="1" w:styleId="affff">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3"/>
    <w:tblPr>
      <w:tblStyleRowBandSize w:val="1"/>
      <w:tblStyleColBandSize w:val="1"/>
      <w:tblCellMar>
        <w:left w:w="115" w:type="dxa"/>
        <w:right w:w="115" w:type="dxa"/>
      </w:tblCellMar>
    </w:tblPr>
  </w:style>
  <w:style w:type="table" w:customStyle="1" w:styleId="affff1">
    <w:basedOn w:val="TableNormal3"/>
    <w:pPr>
      <w:spacing w:line="240" w:lineRule="auto"/>
    </w:pPr>
    <w:tblPr>
      <w:tblStyleRowBandSize w:val="1"/>
      <w:tblStyleColBandSize w:val="1"/>
      <w:tblCellMar>
        <w:left w:w="108" w:type="dxa"/>
        <w:right w:w="108" w:type="dxa"/>
      </w:tblCellMar>
    </w:tblPr>
  </w:style>
  <w:style w:type="table" w:customStyle="1" w:styleId="affff2">
    <w:basedOn w:val="TableNormal3"/>
    <w:pPr>
      <w:spacing w:line="240" w:lineRule="auto"/>
    </w:pPr>
    <w:tblPr>
      <w:tblStyleRowBandSize w:val="1"/>
      <w:tblStyleColBandSize w:val="1"/>
      <w:tblCellMar>
        <w:left w:w="108" w:type="dxa"/>
        <w:right w:w="108" w:type="dxa"/>
      </w:tblCellMar>
    </w:tblPr>
  </w:style>
  <w:style w:type="table" w:customStyle="1" w:styleId="af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3"/>
    <w:pPr>
      <w:spacing w:line="240" w:lineRule="auto"/>
    </w:pPr>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822B24"/>
    <w:rPr>
      <w:color w:val="0000FF" w:themeColor="hyperlink"/>
      <w:u w:val="single"/>
    </w:rPr>
  </w:style>
  <w:style w:type="character" w:customStyle="1" w:styleId="UnresolvedMention1">
    <w:name w:val="Unresolved Mention1"/>
    <w:basedOn w:val="Fuentedeprrafopredeter"/>
    <w:uiPriority w:val="99"/>
    <w:semiHidden/>
    <w:unhideWhenUsed/>
    <w:rsid w:val="00822B24"/>
    <w:rPr>
      <w:color w:val="605E5C"/>
      <w:shd w:val="clear" w:color="auto" w:fill="E1DFDD"/>
    </w:rPr>
  </w:style>
  <w:style w:type="character" w:styleId="nfasis">
    <w:name w:val="Emphasis"/>
    <w:basedOn w:val="Fuentedeprrafopredeter"/>
    <w:uiPriority w:val="20"/>
    <w:qFormat/>
    <w:rsid w:val="008C33FE"/>
    <w:rPr>
      <w:i/>
      <w:iCs/>
    </w:rPr>
  </w:style>
  <w:style w:type="character" w:customStyle="1" w:styleId="copyright">
    <w:name w:val="copyright"/>
    <w:basedOn w:val="Fuentedeprrafopredeter"/>
    <w:rsid w:val="00DD4D0B"/>
  </w:style>
  <w:style w:type="table" w:customStyle="1" w:styleId="9">
    <w:name w:val="9"/>
    <w:basedOn w:val="Tablanormal"/>
    <w:rsid w:val="009A47C5"/>
    <w:tblPr>
      <w:tblStyleRowBandSize w:val="1"/>
      <w:tblStyleColBandSize w:val="1"/>
      <w:tblInd w:w="0" w:type="nil"/>
      <w:tblCellMar>
        <w:left w:w="115" w:type="dxa"/>
        <w:right w:w="115" w:type="dxa"/>
      </w:tblCellMar>
    </w:tblPr>
  </w:style>
  <w:style w:type="table" w:customStyle="1" w:styleId="8">
    <w:name w:val="8"/>
    <w:basedOn w:val="Tablanormal"/>
    <w:rsid w:val="00890495"/>
    <w:pPr>
      <w:spacing w:line="240" w:lineRule="auto"/>
    </w:pPr>
    <w:tblPr>
      <w:tblStyleRowBandSize w:val="1"/>
      <w:tblStyleColBandSize w:val="1"/>
      <w:tblInd w:w="0" w:type="nil"/>
    </w:tblPr>
  </w:style>
  <w:style w:type="character" w:customStyle="1" w:styleId="Ttulo3Car">
    <w:name w:val="Título 3 Car"/>
    <w:basedOn w:val="Fuentedeprrafopredeter"/>
    <w:link w:val="Ttulo3"/>
    <w:uiPriority w:val="9"/>
    <w:rsid w:val="00890495"/>
    <w:rPr>
      <w:color w:val="434343"/>
      <w:sz w:val="28"/>
      <w:szCs w:val="28"/>
    </w:rPr>
  </w:style>
  <w:style w:type="table" w:customStyle="1" w:styleId="a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2"/>
    <w:tblPr>
      <w:tblStyleRowBandSize w:val="1"/>
      <w:tblStyleColBandSize w:val="1"/>
      <w:tblCellMar>
        <w:top w:w="15" w:type="dxa"/>
        <w:left w:w="15" w:type="dxa"/>
        <w:bottom w:w="15" w:type="dxa"/>
        <w:right w:w="15" w:type="dxa"/>
      </w:tblCellMar>
    </w:tblPr>
  </w:style>
  <w:style w:type="table" w:customStyle="1" w:styleId="affffe">
    <w:basedOn w:val="TableNormal2"/>
    <w:tblPr>
      <w:tblStyleRowBandSize w:val="1"/>
      <w:tblStyleColBandSize w:val="1"/>
      <w:tblCellMar>
        <w:top w:w="15" w:type="dxa"/>
        <w:left w:w="15" w:type="dxa"/>
        <w:bottom w:w="15" w:type="dxa"/>
        <w:right w:w="15" w:type="dxa"/>
      </w:tblCellMar>
    </w:tblPr>
  </w:style>
  <w:style w:type="table" w:customStyle="1" w:styleId="afffff">
    <w:basedOn w:val="TableNormal2"/>
    <w:tblPr>
      <w:tblStyleRowBandSize w:val="1"/>
      <w:tblStyleColBandSize w:val="1"/>
      <w:tblCellMar>
        <w:left w:w="115" w:type="dxa"/>
        <w:right w:w="115" w:type="dxa"/>
      </w:tblCellMar>
    </w:tblPr>
  </w:style>
  <w:style w:type="table" w:customStyle="1" w:styleId="afffff0">
    <w:basedOn w:val="TableNormal2"/>
    <w:tblPr>
      <w:tblStyleRowBandSize w:val="1"/>
      <w:tblStyleColBandSize w:val="1"/>
      <w:tblCellMar>
        <w:top w:w="100" w:type="dxa"/>
        <w:left w:w="100" w:type="dxa"/>
        <w:bottom w:w="100" w:type="dxa"/>
        <w:right w:w="100" w:type="dxa"/>
      </w:tblCellMar>
    </w:tblPr>
  </w:style>
  <w:style w:type="table" w:customStyle="1" w:styleId="afffff1">
    <w:basedOn w:val="TableNormal2"/>
    <w:tblPr>
      <w:tblStyleRowBandSize w:val="1"/>
      <w:tblStyleColBandSize w:val="1"/>
      <w:tblCellMar>
        <w:left w:w="115" w:type="dxa"/>
        <w:right w:w="115" w:type="dxa"/>
      </w:tblCellMar>
    </w:tblPr>
  </w:style>
  <w:style w:type="table" w:customStyle="1" w:styleId="afffff2">
    <w:basedOn w:val="TableNormal2"/>
    <w:tblPr>
      <w:tblStyleRowBandSize w:val="1"/>
      <w:tblStyleColBandSize w:val="1"/>
      <w:tblCellMar>
        <w:left w:w="115" w:type="dxa"/>
        <w:right w:w="115" w:type="dxa"/>
      </w:tblCellMar>
    </w:tblPr>
  </w:style>
  <w:style w:type="table" w:customStyle="1" w:styleId="afffff3">
    <w:basedOn w:val="TableNormal2"/>
    <w:tblPr>
      <w:tblStyleRowBandSize w:val="1"/>
      <w:tblStyleColBandSize w:val="1"/>
      <w:tblCellMar>
        <w:top w:w="100" w:type="dxa"/>
        <w:left w:w="100" w:type="dxa"/>
        <w:bottom w:w="100" w:type="dxa"/>
        <w:right w:w="100" w:type="dxa"/>
      </w:tblCellMar>
    </w:tblPr>
  </w:style>
  <w:style w:type="table" w:customStyle="1" w:styleId="afffff4">
    <w:basedOn w:val="TableNormal2"/>
    <w:tblPr>
      <w:tblStyleRowBandSize w:val="1"/>
      <w:tblStyleColBandSize w:val="1"/>
      <w:tblCellMar>
        <w:top w:w="100" w:type="dxa"/>
        <w:left w:w="100" w:type="dxa"/>
        <w:bottom w:w="100" w:type="dxa"/>
        <w:right w:w="100" w:type="dxa"/>
      </w:tblCellMar>
    </w:tblPr>
  </w:style>
  <w:style w:type="table" w:customStyle="1" w:styleId="afffff5">
    <w:basedOn w:val="TableNormal2"/>
    <w:tblPr>
      <w:tblStyleRowBandSize w:val="1"/>
      <w:tblStyleColBandSize w:val="1"/>
      <w:tblCellMar>
        <w:top w:w="100" w:type="dxa"/>
        <w:left w:w="100" w:type="dxa"/>
        <w:bottom w:w="100" w:type="dxa"/>
        <w:right w:w="100" w:type="dxa"/>
      </w:tblCellMar>
    </w:tblPr>
  </w:style>
  <w:style w:type="table" w:customStyle="1" w:styleId="afffff6">
    <w:basedOn w:val="TableNormal2"/>
    <w:tblPr>
      <w:tblStyleRowBandSize w:val="1"/>
      <w:tblStyleColBandSize w:val="1"/>
      <w:tblCellMar>
        <w:top w:w="100" w:type="dxa"/>
        <w:left w:w="100" w:type="dxa"/>
        <w:bottom w:w="100" w:type="dxa"/>
        <w:right w:w="100" w:type="dxa"/>
      </w:tblCellMar>
    </w:tblPr>
  </w:style>
  <w:style w:type="table" w:customStyle="1" w:styleId="afffff7">
    <w:basedOn w:val="TableNormal2"/>
    <w:tblPr>
      <w:tblStyleRowBandSize w:val="1"/>
      <w:tblStyleColBandSize w:val="1"/>
      <w:tblCellMar>
        <w:top w:w="100" w:type="dxa"/>
        <w:left w:w="100" w:type="dxa"/>
        <w:bottom w:w="100" w:type="dxa"/>
        <w:right w:w="100" w:type="dxa"/>
      </w:tblCellMar>
    </w:tblPr>
  </w:style>
  <w:style w:type="table" w:customStyle="1" w:styleId="afffff8">
    <w:basedOn w:val="TableNormal2"/>
    <w:tblPr>
      <w:tblStyleRowBandSize w:val="1"/>
      <w:tblStyleColBandSize w:val="1"/>
      <w:tblCellMar>
        <w:top w:w="100" w:type="dxa"/>
        <w:left w:w="100" w:type="dxa"/>
        <w:bottom w:w="100" w:type="dxa"/>
        <w:right w:w="100" w:type="dxa"/>
      </w:tblCellMar>
    </w:tblPr>
  </w:style>
  <w:style w:type="table" w:customStyle="1" w:styleId="afffff9">
    <w:basedOn w:val="TableNormal2"/>
    <w:tblPr>
      <w:tblStyleRowBandSize w:val="1"/>
      <w:tblStyleColBandSize w:val="1"/>
      <w:tblCellMar>
        <w:top w:w="100" w:type="dxa"/>
        <w:left w:w="100" w:type="dxa"/>
        <w:bottom w:w="100" w:type="dxa"/>
        <w:right w:w="100" w:type="dxa"/>
      </w:tblCellMar>
    </w:tblPr>
  </w:style>
  <w:style w:type="table" w:customStyle="1" w:styleId="afffffa">
    <w:basedOn w:val="TableNormal2"/>
    <w:tblPr>
      <w:tblStyleRowBandSize w:val="1"/>
      <w:tblStyleColBandSize w:val="1"/>
      <w:tblCellMar>
        <w:top w:w="100" w:type="dxa"/>
        <w:left w:w="100" w:type="dxa"/>
        <w:bottom w:w="100" w:type="dxa"/>
        <w:right w:w="100" w:type="dxa"/>
      </w:tblCellMar>
    </w:tblPr>
  </w:style>
  <w:style w:type="table" w:customStyle="1" w:styleId="afffffb">
    <w:basedOn w:val="TableNormal2"/>
    <w:tblPr>
      <w:tblStyleRowBandSize w:val="1"/>
      <w:tblStyleColBandSize w:val="1"/>
      <w:tblCellMar>
        <w:top w:w="100" w:type="dxa"/>
        <w:left w:w="100" w:type="dxa"/>
        <w:bottom w:w="100" w:type="dxa"/>
        <w:right w:w="100" w:type="dxa"/>
      </w:tblCellMar>
    </w:tblPr>
  </w:style>
  <w:style w:type="table" w:customStyle="1" w:styleId="afffffc">
    <w:basedOn w:val="TableNormal2"/>
    <w:tblPr>
      <w:tblStyleRowBandSize w:val="1"/>
      <w:tblStyleColBandSize w:val="1"/>
      <w:tblCellMar>
        <w:left w:w="115" w:type="dxa"/>
        <w:right w:w="115" w:type="dxa"/>
      </w:tblCellMar>
    </w:tblPr>
  </w:style>
  <w:style w:type="table" w:customStyle="1" w:styleId="afffffd">
    <w:basedOn w:val="TableNormal2"/>
    <w:tblPr>
      <w:tblStyleRowBandSize w:val="1"/>
      <w:tblStyleColBandSize w:val="1"/>
      <w:tblCellMar>
        <w:top w:w="100" w:type="dxa"/>
        <w:left w:w="100" w:type="dxa"/>
        <w:bottom w:w="100" w:type="dxa"/>
        <w:right w:w="100" w:type="dxa"/>
      </w:tblCellMar>
    </w:tblPr>
  </w:style>
  <w:style w:type="table" w:customStyle="1" w:styleId="afffffe">
    <w:basedOn w:val="TableNormal2"/>
    <w:tblPr>
      <w:tblStyleRowBandSize w:val="1"/>
      <w:tblStyleColBandSize w:val="1"/>
      <w:tblCellMar>
        <w:top w:w="100" w:type="dxa"/>
        <w:left w:w="100" w:type="dxa"/>
        <w:bottom w:w="100" w:type="dxa"/>
        <w:right w:w="100" w:type="dxa"/>
      </w:tblCellMar>
    </w:tblPr>
  </w:style>
  <w:style w:type="table" w:customStyle="1" w:styleId="affffff">
    <w:basedOn w:val="TableNormal2"/>
    <w:tblPr>
      <w:tblStyleRowBandSize w:val="1"/>
      <w:tblStyleColBandSize w:val="1"/>
    </w:tblPr>
  </w:style>
  <w:style w:type="table" w:customStyle="1" w:styleId="affffff0">
    <w:basedOn w:val="TableNormal2"/>
    <w:tblPr>
      <w:tblStyleRowBandSize w:val="1"/>
      <w:tblStyleColBandSize w:val="1"/>
    </w:tblPr>
  </w:style>
  <w:style w:type="table" w:customStyle="1" w:styleId="affffff1">
    <w:basedOn w:val="TableNormal2"/>
    <w:tblPr>
      <w:tblStyleRowBandSize w:val="1"/>
      <w:tblStyleColBandSize w:val="1"/>
      <w:tblCellMar>
        <w:top w:w="100" w:type="dxa"/>
        <w:left w:w="100" w:type="dxa"/>
        <w:bottom w:w="100" w:type="dxa"/>
        <w:right w:w="100" w:type="dxa"/>
      </w:tblCellMar>
    </w:tblPr>
  </w:style>
  <w:style w:type="table" w:customStyle="1" w:styleId="affffff2">
    <w:basedOn w:val="TableNormal2"/>
    <w:tblPr>
      <w:tblStyleRowBandSize w:val="1"/>
      <w:tblStyleColBandSize w:val="1"/>
      <w:tblCellMar>
        <w:top w:w="100" w:type="dxa"/>
        <w:left w:w="100" w:type="dxa"/>
        <w:bottom w:w="100" w:type="dxa"/>
        <w:right w:w="100" w:type="dxa"/>
      </w:tblCellMar>
    </w:tblPr>
  </w:style>
  <w:style w:type="table" w:customStyle="1" w:styleId="a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2"/>
    <w:tblPr>
      <w:tblStyleRowBandSize w:val="1"/>
      <w:tblStyleColBandSize w:val="1"/>
      <w:tblCellMar>
        <w:top w:w="100" w:type="dxa"/>
        <w:left w:w="100" w:type="dxa"/>
        <w:bottom w:w="100" w:type="dxa"/>
        <w:right w:w="100" w:type="dxa"/>
      </w:tblCellMar>
    </w:tblPr>
  </w:style>
  <w:style w:type="table" w:customStyle="1" w:styleId="affffff5">
    <w:basedOn w:val="TableNormal2"/>
    <w:tblPr>
      <w:tblStyleRowBandSize w:val="1"/>
      <w:tblStyleColBandSize w:val="1"/>
      <w:tblCellMar>
        <w:top w:w="100" w:type="dxa"/>
        <w:left w:w="100" w:type="dxa"/>
        <w:bottom w:w="100" w:type="dxa"/>
        <w:right w:w="100" w:type="dxa"/>
      </w:tblCellMar>
    </w:tblPr>
  </w:style>
  <w:style w:type="table" w:customStyle="1" w:styleId="affffff6">
    <w:basedOn w:val="TableNormal2"/>
    <w:pPr>
      <w:spacing w:line="240" w:lineRule="auto"/>
    </w:pPr>
    <w:tblPr>
      <w:tblStyleRowBandSize w:val="1"/>
      <w:tblStyleColBandSize w:val="1"/>
      <w:tblCellMar>
        <w:left w:w="115" w:type="dxa"/>
        <w:right w:w="115" w:type="dxa"/>
      </w:tblCellMar>
    </w:tblPr>
  </w:style>
  <w:style w:type="table" w:customStyle="1" w:styleId="affffff7">
    <w:basedOn w:val="TableNormal2"/>
    <w:tblPr>
      <w:tblStyleRowBandSize w:val="1"/>
      <w:tblStyleColBandSize w:val="1"/>
      <w:tblCellMar>
        <w:top w:w="100" w:type="dxa"/>
        <w:left w:w="100" w:type="dxa"/>
        <w:bottom w:w="100" w:type="dxa"/>
        <w:right w:w="100" w:type="dxa"/>
      </w:tblCellMar>
    </w:tblPr>
  </w:style>
  <w:style w:type="table" w:customStyle="1" w:styleId="affffff8">
    <w:basedOn w:val="TableNormal2"/>
    <w:tblPr>
      <w:tblStyleRowBandSize w:val="1"/>
      <w:tblStyleColBandSize w:val="1"/>
      <w:tblCellMar>
        <w:top w:w="100" w:type="dxa"/>
        <w:left w:w="100" w:type="dxa"/>
        <w:bottom w:w="100" w:type="dxa"/>
        <w:right w:w="100" w:type="dxa"/>
      </w:tblCellMar>
    </w:tblPr>
  </w:style>
  <w:style w:type="table" w:customStyle="1" w:styleId="affffff9">
    <w:basedOn w:val="TableNormal2"/>
    <w:tblPr>
      <w:tblStyleRowBandSize w:val="1"/>
      <w:tblStyleColBandSize w:val="1"/>
      <w:tblCellMar>
        <w:top w:w="100" w:type="dxa"/>
        <w:left w:w="100" w:type="dxa"/>
        <w:bottom w:w="100" w:type="dxa"/>
        <w:right w:w="100" w:type="dxa"/>
      </w:tblCellMar>
    </w:tblPr>
  </w:style>
  <w:style w:type="table" w:customStyle="1" w:styleId="affffffa">
    <w:basedOn w:val="TableNormal2"/>
    <w:pPr>
      <w:spacing w:line="240" w:lineRule="auto"/>
    </w:pPr>
    <w:tblPr>
      <w:tblStyleRowBandSize w:val="1"/>
      <w:tblStyleColBandSize w:val="1"/>
      <w:tblCellMar>
        <w:left w:w="115" w:type="dxa"/>
        <w:right w:w="115" w:type="dxa"/>
      </w:tblCellMar>
    </w:tblPr>
  </w:style>
  <w:style w:type="table" w:customStyle="1" w:styleId="affffffb">
    <w:basedOn w:val="TableNormal2"/>
    <w:tblPr>
      <w:tblStyleRowBandSize w:val="1"/>
      <w:tblStyleColBandSize w:val="1"/>
      <w:tblCellMar>
        <w:top w:w="100" w:type="dxa"/>
        <w:left w:w="100" w:type="dxa"/>
        <w:bottom w:w="100" w:type="dxa"/>
        <w:right w:w="100" w:type="dxa"/>
      </w:tblCellMar>
    </w:tblPr>
  </w:style>
  <w:style w:type="table" w:customStyle="1" w:styleId="affffffc">
    <w:basedOn w:val="TableNormal2"/>
    <w:tblPr>
      <w:tblStyleRowBandSize w:val="1"/>
      <w:tblStyleColBandSize w:val="1"/>
      <w:tblCellMar>
        <w:top w:w="100" w:type="dxa"/>
        <w:left w:w="100" w:type="dxa"/>
        <w:bottom w:w="100" w:type="dxa"/>
        <w:right w:w="100" w:type="dxa"/>
      </w:tblCellMar>
    </w:tblPr>
  </w:style>
  <w:style w:type="table" w:customStyle="1" w:styleId="affffffd">
    <w:basedOn w:val="TableNormal2"/>
    <w:tblPr>
      <w:tblStyleRowBandSize w:val="1"/>
      <w:tblStyleColBandSize w:val="1"/>
      <w:tblCellMar>
        <w:top w:w="100" w:type="dxa"/>
        <w:left w:w="100" w:type="dxa"/>
        <w:bottom w:w="100" w:type="dxa"/>
        <w:right w:w="100" w:type="dxa"/>
      </w:tblCellMar>
    </w:tblPr>
  </w:style>
  <w:style w:type="table" w:customStyle="1" w:styleId="affffffe">
    <w:basedOn w:val="TableNormal2"/>
    <w:tblPr>
      <w:tblStyleRowBandSize w:val="1"/>
      <w:tblStyleColBandSize w:val="1"/>
      <w:tblCellMar>
        <w:top w:w="100" w:type="dxa"/>
        <w:left w:w="100" w:type="dxa"/>
        <w:bottom w:w="100" w:type="dxa"/>
        <w:right w:w="100" w:type="dxa"/>
      </w:tblCellMar>
    </w:tblPr>
  </w:style>
  <w:style w:type="table" w:customStyle="1" w:styleId="af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2"/>
    <w:tblPr>
      <w:tblStyleRowBandSize w:val="1"/>
      <w:tblStyleColBandSize w:val="1"/>
      <w:tblCellMar>
        <w:top w:w="100" w:type="dxa"/>
        <w:left w:w="100" w:type="dxa"/>
        <w:bottom w:w="100" w:type="dxa"/>
        <w:right w:w="100" w:type="dxa"/>
      </w:tblCellMar>
    </w:tblPr>
  </w:style>
  <w:style w:type="table" w:customStyle="1" w:styleId="af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eNormal2"/>
    <w:pPr>
      <w:spacing w:line="240" w:lineRule="auto"/>
    </w:pPr>
    <w:tblPr>
      <w:tblStyleRowBandSize w:val="1"/>
      <w:tblStyleColBandSize w:val="1"/>
      <w:tblCellMar>
        <w:top w:w="100" w:type="dxa"/>
        <w:left w:w="100" w:type="dxa"/>
        <w:bottom w:w="100" w:type="dxa"/>
        <w:right w:w="100" w:type="dxa"/>
      </w:tblCellMar>
    </w:tblPr>
  </w:style>
  <w:style w:type="character" w:styleId="Hipervnculovisitado">
    <w:name w:val="FollowedHyperlink"/>
    <w:basedOn w:val="Fuentedeprrafopredeter"/>
    <w:uiPriority w:val="99"/>
    <w:semiHidden/>
    <w:unhideWhenUsed/>
    <w:rsid w:val="00E77C17"/>
    <w:rPr>
      <w:color w:val="800080" w:themeColor="followedHyperlink"/>
      <w:u w:val="single"/>
    </w:rPr>
  </w:style>
  <w:style w:type="table" w:customStyle="1" w:styleId="a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8">
    <w:basedOn w:val="Tabla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0.png"/><Relationship Id="rId68" Type="http://schemas.openxmlformats.org/officeDocument/2006/relationships/hyperlink" Target="https://www.mintrabajo.gov.co/empleo-y-pensiones/empleo/subdireccion-de-formalizacion-y-proteccion-del-empleo/formalizacion-laboral/cotizacion-a-la-seguridad-social-aportes" TargetMode="External"/><Relationship Id="rId84" Type="http://schemas.openxmlformats.org/officeDocument/2006/relationships/theme" Target="theme/theme1.xml"/><Relationship Id="rId16" Type="http://schemas.openxmlformats.org/officeDocument/2006/relationships/image" Target="media/image6.jp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hyperlink" Target="https://www.minsalud.gov.co/proteccionsocial/Paginas/contacto-operadores-pila.aspx" TargetMode="External"/><Relationship Id="rId79" Type="http://schemas.openxmlformats.org/officeDocument/2006/relationships/hyperlink" Target="https://www.mintrabajo.gov.co/empleo-y-pensiones/empleo/subdireccion-de-formalizacion-y-proteccion-del-empleo/formalizacion-laboral/cotizacion-a-la-seguridad-social-aportes"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yperlink" Target="https://ce.entel.cl/pymes/articulos/principales-tipos-de-sistemas-de-informacion/" TargetMode="External"/><Relationship Id="rId69" Type="http://schemas.openxmlformats.org/officeDocument/2006/relationships/hyperlink" Target="https://www.mintrabajo.gov.co/empleo-y-pensiones/empleo/subdireccion-de-formalizacion-y-proteccion-del-empleo/formalizacion-laboral/cotizacion-a-la-seguridad-social-aportes" TargetMode="External"/><Relationship Id="rId77" Type="http://schemas.openxmlformats.org/officeDocument/2006/relationships/hyperlink" Target="https://www.minsalud.gov.co/proteccionsocial/Paginas/afiliacion-en-salud.aspx" TargetMode="External"/><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hyperlink" Target="https://www.suin-juriscol.gov.co/viewDocument.asp?ruta=Decretos/1261244" TargetMode="External"/><Relationship Id="rId80" Type="http://schemas.openxmlformats.org/officeDocument/2006/relationships/hyperlink" Target="https://www.portafolio.com/economia/dian-fija-plazos-para-la-implementacion-de-lanomina-electronica-en-2021-548366"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hyperlink" Target="http://decreto1072.com/" TargetMode="External"/><Relationship Id="rId67" Type="http://schemas.openxmlformats.org/officeDocument/2006/relationships/hyperlink" Target="https://www.mintrabajo.gov.co/normatividad/leyes-y-decretos-ley/normas-fundamentales-sistema-de-seguridad-social-integra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oleObject" Target="embeddings/oleObject1.bin"/><Relationship Id="rId70" Type="http://schemas.openxmlformats.org/officeDocument/2006/relationships/hyperlink" Target="https://www.suin-juriscol.gov.co/viewDocument.asp?ruta=Leyes/1635955" TargetMode="External"/><Relationship Id="rId75" Type="http://schemas.openxmlformats.org/officeDocument/2006/relationships/hyperlink" Target="https://www.minsalud.gov.co/proteccionsocial/Paginas/contacto-operadores-pila.asp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safetya.co/tipos-de-documentos-del-sgsst/" TargetMode="External"/><Relationship Id="rId65" Type="http://schemas.openxmlformats.org/officeDocument/2006/relationships/hyperlink" Target="https://ce.entel.cl/pymes/articulos/principales-tipos-de-sistemas-de-informacion/" TargetMode="External"/><Relationship Id="rId73" Type="http://schemas.openxmlformats.org/officeDocument/2006/relationships/hyperlink" Target="https://www.suin-juriscol.gov.co/viewDocument.asp?ruta=Decretos/1261244" TargetMode="External"/><Relationship Id="rId78" Type="http://schemas.openxmlformats.org/officeDocument/2006/relationships/hyperlink" Target="https://www.mintrabajo.gov.co/empleo-y-pensiones/empleo/subdireccion-deformalizacion-y-proteccion-del-empleo/formalizacion-laboral/cotizacion-a-la-seguridadsocial-aportes"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hyperlink" Target="https://www.ugpp.gov.co/" TargetMode="External"/><Relationship Id="rId7" Type="http://schemas.openxmlformats.org/officeDocument/2006/relationships/endnotes" Target="endnotes.xml"/><Relationship Id="rId71" Type="http://schemas.openxmlformats.org/officeDocument/2006/relationships/hyperlink" Target="https://www.suin-juriscol.gov.co/viewDocument.asp?ruta=Leyes/1635955" TargetMode="Externa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mintrabajo.gov.co/normatividad/leyes-y-decretos-ley/normas-fundamentales-sistema-de-seguridad-social-integr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I+Q3fQobTiJdVrXlHGIQg3TCbQ==">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58</Pages>
  <Words>7622</Words>
  <Characters>41923</Characters>
  <Application>Microsoft Office Word</Application>
  <DocSecurity>0</DocSecurity>
  <Lines>349</Lines>
  <Paragraphs>98</Paragraphs>
  <ScaleCrop>false</ScaleCrop>
  <Company/>
  <LinksUpToDate>false</LinksUpToDate>
  <CharactersWithSpaces>49447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Jacobo Orozco De La Pava</cp:lastModifiedBy>
  <cp:revision>2</cp:revision>
  <dcterms:created xsi:type="dcterms:W3CDTF">2022-10-04T13:18:00Z</dcterms:created>
  <dcterms:modified xsi:type="dcterms:W3CDTF">2022-11-12T20:47:00Z</dcterms:modified>
</cp:coreProperties>
</file>